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9785" w14:textId="5A79EC48" w:rsidR="002652B2" w:rsidRDefault="00D32545" w:rsidP="00D3254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Unofficial Minutes of</w:t>
      </w:r>
    </w:p>
    <w:p w14:paraId="126A5D9A" w14:textId="34DFACD8" w:rsidR="00D32545" w:rsidRDefault="00D32545" w:rsidP="00D3254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City of Dighton, Kansas</w:t>
      </w:r>
    </w:p>
    <w:p w14:paraId="03F6A8FF" w14:textId="307604D0" w:rsidR="00D32545" w:rsidRDefault="00D32545" w:rsidP="00D3254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RNR Hearing</w:t>
      </w:r>
    </w:p>
    <w:p w14:paraId="3AA36219" w14:textId="75FA7E59" w:rsidR="00D32545" w:rsidRDefault="00D32545" w:rsidP="00D3254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August 22,</w:t>
      </w:r>
      <w:r w:rsidR="00C22AB5">
        <w:rPr>
          <w:sz w:val="32"/>
          <w:szCs w:val="32"/>
        </w:rPr>
        <w:t xml:space="preserve"> </w:t>
      </w:r>
      <w:r>
        <w:rPr>
          <w:sz w:val="32"/>
          <w:szCs w:val="32"/>
        </w:rPr>
        <w:t>2022</w:t>
      </w:r>
    </w:p>
    <w:p w14:paraId="20FDF900" w14:textId="4A46459F" w:rsidR="00D32545" w:rsidRDefault="00D32545" w:rsidP="00D32545">
      <w:pPr>
        <w:pStyle w:val="NoSpacing"/>
        <w:jc w:val="center"/>
        <w:rPr>
          <w:sz w:val="32"/>
          <w:szCs w:val="32"/>
        </w:rPr>
      </w:pPr>
    </w:p>
    <w:p w14:paraId="04E9CFB0" w14:textId="2814B616" w:rsidR="00D32545" w:rsidRDefault="00D32545" w:rsidP="00D325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Mayor Annita Lorimor called the RNR hearing to order at 5:30 pm.  Those present included: Council members: Christine Birney-Carter, Janet Shapland and Curtis Hanna.  Also present were Superintendent Craig Collins, </w:t>
      </w:r>
      <w:r w:rsidR="00F124AC">
        <w:rPr>
          <w:sz w:val="28"/>
          <w:szCs w:val="28"/>
        </w:rPr>
        <w:t>Deputy Clerk Michelle Wilkison and City Clerk Ni</w:t>
      </w:r>
      <w:r w:rsidR="00C22AB5">
        <w:rPr>
          <w:sz w:val="28"/>
          <w:szCs w:val="28"/>
        </w:rPr>
        <w:t xml:space="preserve">cole </w:t>
      </w:r>
      <w:r w:rsidR="00F124AC">
        <w:rPr>
          <w:sz w:val="28"/>
          <w:szCs w:val="28"/>
        </w:rPr>
        <w:t>Strobel.</w:t>
      </w:r>
    </w:p>
    <w:p w14:paraId="262FCB37" w14:textId="1293D58C" w:rsidR="00F124AC" w:rsidRDefault="00F124AC" w:rsidP="00D32545">
      <w:pPr>
        <w:pStyle w:val="NoSpacing"/>
        <w:rPr>
          <w:sz w:val="28"/>
          <w:szCs w:val="28"/>
        </w:rPr>
      </w:pPr>
    </w:p>
    <w:p w14:paraId="4C742A29" w14:textId="074BC847" w:rsidR="00F124AC" w:rsidRDefault="00F124AC" w:rsidP="00D325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Councilwoman Janet Shapland made the motion to approve Resolution 2022-3, </w:t>
      </w:r>
      <w:r w:rsidR="00C22AB5">
        <w:rPr>
          <w:sz w:val="28"/>
          <w:szCs w:val="28"/>
        </w:rPr>
        <w:t xml:space="preserve">Councilman Curtis Hanna seconded, </w:t>
      </w:r>
      <w:r>
        <w:rPr>
          <w:sz w:val="28"/>
          <w:szCs w:val="28"/>
        </w:rPr>
        <w:t>roll call vote</w:t>
      </w:r>
      <w:r w:rsidR="004273E5">
        <w:rPr>
          <w:sz w:val="28"/>
          <w:szCs w:val="28"/>
        </w:rPr>
        <w:t xml:space="preserve"> was </w:t>
      </w:r>
      <w:r w:rsidR="008B499D">
        <w:rPr>
          <w:sz w:val="28"/>
          <w:szCs w:val="28"/>
        </w:rPr>
        <w:t>recorded as:</w:t>
      </w:r>
      <w:r w:rsidR="004273E5">
        <w:rPr>
          <w:sz w:val="28"/>
          <w:szCs w:val="28"/>
        </w:rPr>
        <w:t xml:space="preserve"> Councilwoman Christine Birney-Carter</w:t>
      </w:r>
      <w:r w:rsidR="008B499D">
        <w:rPr>
          <w:sz w:val="28"/>
          <w:szCs w:val="28"/>
        </w:rPr>
        <w:t xml:space="preserve">, </w:t>
      </w:r>
      <w:r w:rsidR="004273E5">
        <w:rPr>
          <w:sz w:val="28"/>
          <w:szCs w:val="28"/>
        </w:rPr>
        <w:t>yea, Councilwoman Janet Shapland</w:t>
      </w:r>
      <w:r w:rsidR="008B499D">
        <w:rPr>
          <w:sz w:val="28"/>
          <w:szCs w:val="28"/>
        </w:rPr>
        <w:t>,</w:t>
      </w:r>
      <w:r w:rsidR="004273E5">
        <w:rPr>
          <w:sz w:val="28"/>
          <w:szCs w:val="28"/>
        </w:rPr>
        <w:t xml:space="preserve"> yea</w:t>
      </w:r>
      <w:r w:rsidR="008B499D">
        <w:rPr>
          <w:sz w:val="28"/>
          <w:szCs w:val="28"/>
        </w:rPr>
        <w:t>,</w:t>
      </w:r>
      <w:r w:rsidR="004273E5">
        <w:rPr>
          <w:sz w:val="28"/>
          <w:szCs w:val="28"/>
        </w:rPr>
        <w:t xml:space="preserve"> and Councilman Curtis Hanna</w:t>
      </w:r>
      <w:r w:rsidR="008B499D">
        <w:rPr>
          <w:sz w:val="28"/>
          <w:szCs w:val="28"/>
        </w:rPr>
        <w:t xml:space="preserve">, </w:t>
      </w:r>
      <w:r w:rsidR="004273E5">
        <w:rPr>
          <w:sz w:val="28"/>
          <w:szCs w:val="28"/>
        </w:rPr>
        <w:t>yea,</w:t>
      </w:r>
      <w:r w:rsidR="00C22AB5">
        <w:rPr>
          <w:sz w:val="28"/>
          <w:szCs w:val="28"/>
        </w:rPr>
        <w:t xml:space="preserve"> motion carried.</w:t>
      </w:r>
    </w:p>
    <w:p w14:paraId="35175FDA" w14:textId="5CC50FD3" w:rsidR="00C22AB5" w:rsidRDefault="00C22AB5" w:rsidP="00D32545">
      <w:pPr>
        <w:pStyle w:val="NoSpacing"/>
        <w:rPr>
          <w:sz w:val="28"/>
          <w:szCs w:val="28"/>
        </w:rPr>
      </w:pPr>
    </w:p>
    <w:p w14:paraId="0EFD057F" w14:textId="24A302FE" w:rsidR="00C22AB5" w:rsidRDefault="00C22AB5" w:rsidP="00D325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Councilwoman Christine Birney-Carter made the motion to close the RNR hearing, Councilman Curtis Hanna seconded, yeas by all, motion carried.  Meeting adjourned at 5:35 pm.</w:t>
      </w:r>
    </w:p>
    <w:p w14:paraId="1CB681A6" w14:textId="209879B3" w:rsidR="00C22AB5" w:rsidRDefault="00C22AB5" w:rsidP="00D32545">
      <w:pPr>
        <w:pStyle w:val="NoSpacing"/>
        <w:rPr>
          <w:sz w:val="28"/>
          <w:szCs w:val="28"/>
        </w:rPr>
      </w:pPr>
    </w:p>
    <w:p w14:paraId="14818AF1" w14:textId="48BBFAE5" w:rsidR="00C22AB5" w:rsidRDefault="00C22AB5" w:rsidP="00D32545">
      <w:pPr>
        <w:pStyle w:val="NoSpacing"/>
        <w:rPr>
          <w:sz w:val="28"/>
          <w:szCs w:val="28"/>
        </w:rPr>
      </w:pPr>
    </w:p>
    <w:p w14:paraId="6E94F7A2" w14:textId="63ECF6E3" w:rsidR="00C22AB5" w:rsidRDefault="00C22AB5" w:rsidP="00D32545">
      <w:pPr>
        <w:pStyle w:val="NoSpacing"/>
        <w:rPr>
          <w:sz w:val="28"/>
          <w:szCs w:val="28"/>
        </w:rPr>
      </w:pPr>
    </w:p>
    <w:p w14:paraId="14C8582E" w14:textId="49916B2D" w:rsidR="00C22AB5" w:rsidRDefault="00C22AB5" w:rsidP="00D325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________________________                                   _________________________</w:t>
      </w:r>
    </w:p>
    <w:p w14:paraId="6AC9729D" w14:textId="1A5298D4" w:rsidR="00C22AB5" w:rsidRDefault="00C22AB5" w:rsidP="00D325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Annita Lorimor, Mayor                                               Nicole Strobel, City Clerk</w:t>
      </w:r>
    </w:p>
    <w:p w14:paraId="6DBDC46B" w14:textId="2425410C" w:rsidR="00C22AB5" w:rsidRDefault="00C22AB5" w:rsidP="00D32545">
      <w:pPr>
        <w:pStyle w:val="NoSpacing"/>
        <w:rPr>
          <w:sz w:val="28"/>
          <w:szCs w:val="28"/>
        </w:rPr>
      </w:pPr>
    </w:p>
    <w:p w14:paraId="443D2CB8" w14:textId="79E973FE" w:rsidR="00C22AB5" w:rsidRDefault="00C22AB5" w:rsidP="00D32545">
      <w:pPr>
        <w:pStyle w:val="NoSpacing"/>
        <w:rPr>
          <w:sz w:val="28"/>
          <w:szCs w:val="28"/>
        </w:rPr>
      </w:pPr>
    </w:p>
    <w:p w14:paraId="0C13DFB9" w14:textId="717A66D7" w:rsidR="00C22AB5" w:rsidRDefault="00C22AB5" w:rsidP="00D32545">
      <w:pPr>
        <w:pStyle w:val="NoSpacing"/>
        <w:rPr>
          <w:sz w:val="28"/>
          <w:szCs w:val="28"/>
        </w:rPr>
      </w:pPr>
    </w:p>
    <w:p w14:paraId="7FC82D81" w14:textId="3D86A12E" w:rsidR="00C22AB5" w:rsidRDefault="00C22AB5" w:rsidP="00D32545">
      <w:pPr>
        <w:pStyle w:val="NoSpacing"/>
        <w:rPr>
          <w:sz w:val="28"/>
          <w:szCs w:val="28"/>
        </w:rPr>
      </w:pPr>
    </w:p>
    <w:p w14:paraId="70E22A2A" w14:textId="2F787FE6" w:rsidR="00C22AB5" w:rsidRDefault="00C22AB5" w:rsidP="00D32545">
      <w:pPr>
        <w:pStyle w:val="NoSpacing"/>
        <w:rPr>
          <w:sz w:val="28"/>
          <w:szCs w:val="28"/>
        </w:rPr>
      </w:pPr>
    </w:p>
    <w:p w14:paraId="3CCF7119" w14:textId="7D329E0D" w:rsidR="00C22AB5" w:rsidRDefault="00C22AB5" w:rsidP="00D32545">
      <w:pPr>
        <w:pStyle w:val="NoSpacing"/>
        <w:rPr>
          <w:sz w:val="28"/>
          <w:szCs w:val="28"/>
        </w:rPr>
      </w:pPr>
    </w:p>
    <w:p w14:paraId="19E64DFD" w14:textId="334AA0BA" w:rsidR="00C22AB5" w:rsidRDefault="00C22AB5" w:rsidP="00D32545">
      <w:pPr>
        <w:pStyle w:val="NoSpacing"/>
        <w:rPr>
          <w:sz w:val="28"/>
          <w:szCs w:val="28"/>
        </w:rPr>
      </w:pPr>
    </w:p>
    <w:p w14:paraId="5104D3CA" w14:textId="413DCC84" w:rsidR="00C22AB5" w:rsidRDefault="00C22AB5" w:rsidP="00D32545">
      <w:pPr>
        <w:pStyle w:val="NoSpacing"/>
        <w:rPr>
          <w:sz w:val="28"/>
          <w:szCs w:val="28"/>
        </w:rPr>
      </w:pPr>
    </w:p>
    <w:p w14:paraId="7ADBBF83" w14:textId="5B4F0371" w:rsidR="00C22AB5" w:rsidRDefault="00C22AB5" w:rsidP="00D32545">
      <w:pPr>
        <w:pStyle w:val="NoSpacing"/>
        <w:rPr>
          <w:sz w:val="28"/>
          <w:szCs w:val="28"/>
        </w:rPr>
      </w:pPr>
    </w:p>
    <w:p w14:paraId="0143F3D3" w14:textId="26ED9D1A" w:rsidR="00C22AB5" w:rsidRDefault="00C22AB5" w:rsidP="00D32545">
      <w:pPr>
        <w:pStyle w:val="NoSpacing"/>
        <w:rPr>
          <w:sz w:val="28"/>
          <w:szCs w:val="28"/>
        </w:rPr>
      </w:pPr>
    </w:p>
    <w:p w14:paraId="04B0B1D0" w14:textId="09A21C7F" w:rsidR="00C22AB5" w:rsidRDefault="00C22AB5" w:rsidP="00D32545">
      <w:pPr>
        <w:pStyle w:val="NoSpacing"/>
        <w:rPr>
          <w:sz w:val="28"/>
          <w:szCs w:val="28"/>
        </w:rPr>
      </w:pPr>
    </w:p>
    <w:p w14:paraId="2B2BD824" w14:textId="4C0FAE6A" w:rsidR="00C22AB5" w:rsidRDefault="00C22AB5" w:rsidP="00D32545">
      <w:pPr>
        <w:pStyle w:val="NoSpacing"/>
        <w:rPr>
          <w:sz w:val="28"/>
          <w:szCs w:val="28"/>
        </w:rPr>
      </w:pPr>
    </w:p>
    <w:p w14:paraId="10A2E5BA" w14:textId="5453B7D5" w:rsidR="00C22AB5" w:rsidRDefault="00C22AB5" w:rsidP="00D32545">
      <w:pPr>
        <w:pStyle w:val="NoSpacing"/>
        <w:rPr>
          <w:sz w:val="28"/>
          <w:szCs w:val="28"/>
        </w:rPr>
      </w:pPr>
    </w:p>
    <w:p w14:paraId="2AC0471D" w14:textId="2D74EA1E" w:rsidR="00C22AB5" w:rsidRDefault="00C22AB5" w:rsidP="00D32545">
      <w:pPr>
        <w:pStyle w:val="NoSpacing"/>
        <w:rPr>
          <w:sz w:val="28"/>
          <w:szCs w:val="28"/>
        </w:rPr>
      </w:pPr>
    </w:p>
    <w:p w14:paraId="63FD140B" w14:textId="16A87E22" w:rsidR="00C22AB5" w:rsidRPr="00C05E4C" w:rsidRDefault="00C22AB5" w:rsidP="00C22AB5">
      <w:pPr>
        <w:pStyle w:val="NoSpacing"/>
        <w:jc w:val="center"/>
        <w:rPr>
          <w:sz w:val="32"/>
          <w:szCs w:val="32"/>
        </w:rPr>
      </w:pPr>
      <w:r w:rsidRPr="00C05E4C">
        <w:rPr>
          <w:sz w:val="32"/>
          <w:szCs w:val="32"/>
        </w:rPr>
        <w:lastRenderedPageBreak/>
        <w:t>Unofficial Minutes of</w:t>
      </w:r>
    </w:p>
    <w:p w14:paraId="58FBA515" w14:textId="11823338" w:rsidR="00C22AB5" w:rsidRPr="00C05E4C" w:rsidRDefault="00C22AB5" w:rsidP="00C22AB5">
      <w:pPr>
        <w:pStyle w:val="NoSpacing"/>
        <w:jc w:val="center"/>
        <w:rPr>
          <w:sz w:val="32"/>
          <w:szCs w:val="32"/>
        </w:rPr>
      </w:pPr>
      <w:r w:rsidRPr="00C05E4C">
        <w:rPr>
          <w:sz w:val="32"/>
          <w:szCs w:val="32"/>
        </w:rPr>
        <w:t>City of Dighton, Kansas</w:t>
      </w:r>
    </w:p>
    <w:p w14:paraId="4AF39959" w14:textId="67255DF3" w:rsidR="00C22AB5" w:rsidRPr="00C05E4C" w:rsidRDefault="00C22AB5" w:rsidP="00C22AB5">
      <w:pPr>
        <w:pStyle w:val="NoSpacing"/>
        <w:jc w:val="center"/>
        <w:rPr>
          <w:sz w:val="32"/>
          <w:szCs w:val="32"/>
        </w:rPr>
      </w:pPr>
      <w:r w:rsidRPr="00C05E4C">
        <w:rPr>
          <w:sz w:val="32"/>
          <w:szCs w:val="32"/>
        </w:rPr>
        <w:t>Budget Hearing</w:t>
      </w:r>
    </w:p>
    <w:p w14:paraId="1F922386" w14:textId="67000E89" w:rsidR="00C22AB5" w:rsidRDefault="00C22AB5" w:rsidP="00C22AB5">
      <w:pPr>
        <w:pStyle w:val="NoSpacing"/>
        <w:jc w:val="center"/>
        <w:rPr>
          <w:sz w:val="32"/>
          <w:szCs w:val="32"/>
        </w:rPr>
      </w:pPr>
      <w:r w:rsidRPr="00C05E4C">
        <w:rPr>
          <w:sz w:val="32"/>
          <w:szCs w:val="32"/>
        </w:rPr>
        <w:t>August 22, 2022</w:t>
      </w:r>
    </w:p>
    <w:p w14:paraId="083A8FBD" w14:textId="49A903B3" w:rsidR="00C05E4C" w:rsidRDefault="00C05E4C" w:rsidP="00C22AB5">
      <w:pPr>
        <w:pStyle w:val="NoSpacing"/>
        <w:jc w:val="center"/>
        <w:rPr>
          <w:sz w:val="32"/>
          <w:szCs w:val="32"/>
        </w:rPr>
      </w:pPr>
    </w:p>
    <w:p w14:paraId="1F7F8A43" w14:textId="016F493C" w:rsidR="00C05E4C" w:rsidRDefault="00C05E4C" w:rsidP="00C05E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Mayor Annita Lorimor called the Budget hearing to order at 5:35 pm. Those present included: Council members: Christine Birney-Carter, Janet Shapland and Curtis Hanna.  Also present were Superintendent Craig Collins, Deputy Clerk Michelle Wilkison and City Clerk Nicole Strobel.</w:t>
      </w:r>
    </w:p>
    <w:p w14:paraId="4EC5E431" w14:textId="18D010A8" w:rsidR="00C05E4C" w:rsidRDefault="00C05E4C" w:rsidP="00C05E4C">
      <w:pPr>
        <w:pStyle w:val="NoSpacing"/>
        <w:rPr>
          <w:sz w:val="28"/>
          <w:szCs w:val="28"/>
        </w:rPr>
      </w:pPr>
    </w:p>
    <w:p w14:paraId="011BC33E" w14:textId="10A0D64B" w:rsidR="00C05E4C" w:rsidRDefault="00C05E4C" w:rsidP="00C05E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Councilwoman Christine Birney-Carter made the motion to approve the 2023 Budget, Councilman Curtis Hanna seconded, yeas by all, motion carried.</w:t>
      </w:r>
    </w:p>
    <w:p w14:paraId="0549B58B" w14:textId="77C6551B" w:rsidR="00C05E4C" w:rsidRDefault="00C05E4C" w:rsidP="00C05E4C">
      <w:pPr>
        <w:pStyle w:val="NoSpacing"/>
        <w:rPr>
          <w:sz w:val="28"/>
          <w:szCs w:val="28"/>
        </w:rPr>
      </w:pPr>
    </w:p>
    <w:p w14:paraId="0EBBF52E" w14:textId="0DED415D" w:rsidR="00C05E4C" w:rsidRDefault="00C05E4C" w:rsidP="00C05E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Councilwoman Christine Birney-Carter made the motion to adjourn</w:t>
      </w:r>
      <w:r w:rsidR="00145BBC">
        <w:rPr>
          <w:sz w:val="28"/>
          <w:szCs w:val="28"/>
        </w:rPr>
        <w:t>, Councilman Curtis Hanna seconded, yeas by all, motion carried. Meeting adjourned at 5:40 pm.</w:t>
      </w:r>
    </w:p>
    <w:p w14:paraId="61F13445" w14:textId="77777777" w:rsidR="00EE7D56" w:rsidRDefault="00EE7D56" w:rsidP="00C05E4C">
      <w:pPr>
        <w:pStyle w:val="NoSpacing"/>
        <w:rPr>
          <w:sz w:val="28"/>
          <w:szCs w:val="28"/>
        </w:rPr>
      </w:pPr>
    </w:p>
    <w:p w14:paraId="75D15DE2" w14:textId="7C0B9D1C" w:rsidR="00145BBC" w:rsidRDefault="00145BBC" w:rsidP="00C05E4C">
      <w:pPr>
        <w:pStyle w:val="NoSpacing"/>
        <w:rPr>
          <w:sz w:val="28"/>
          <w:szCs w:val="28"/>
        </w:rPr>
      </w:pPr>
    </w:p>
    <w:p w14:paraId="64973EAB" w14:textId="194C1DEF" w:rsidR="00145BBC" w:rsidRDefault="00145BBC" w:rsidP="00C05E4C">
      <w:pPr>
        <w:pStyle w:val="NoSpacing"/>
        <w:rPr>
          <w:sz w:val="28"/>
          <w:szCs w:val="28"/>
        </w:rPr>
      </w:pPr>
    </w:p>
    <w:p w14:paraId="18251E50" w14:textId="63089749" w:rsidR="00145BBC" w:rsidRDefault="00145BBC" w:rsidP="00C05E4C">
      <w:pPr>
        <w:pStyle w:val="NoSpacing"/>
        <w:rPr>
          <w:sz w:val="28"/>
          <w:szCs w:val="28"/>
        </w:rPr>
      </w:pPr>
    </w:p>
    <w:p w14:paraId="5BA0BC83" w14:textId="406CC422" w:rsidR="00145BBC" w:rsidRDefault="00145BBC" w:rsidP="00C05E4C">
      <w:pPr>
        <w:pStyle w:val="NoSpacing"/>
        <w:rPr>
          <w:sz w:val="28"/>
          <w:szCs w:val="28"/>
        </w:rPr>
      </w:pPr>
    </w:p>
    <w:p w14:paraId="27AD1E53" w14:textId="6522AE48" w:rsidR="00145BBC" w:rsidRDefault="00145BBC" w:rsidP="00C05E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              ________________________</w:t>
      </w:r>
    </w:p>
    <w:p w14:paraId="7E84E348" w14:textId="5C587BD5" w:rsidR="00145BBC" w:rsidRDefault="00145BBC" w:rsidP="00C05E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Annita Lorimor, Mayor                                                     Nicole Strobel, City Clerk</w:t>
      </w:r>
    </w:p>
    <w:p w14:paraId="73FFD326" w14:textId="7AE7F0E5" w:rsidR="00C05E4C" w:rsidRPr="00C05E4C" w:rsidRDefault="00C05E4C" w:rsidP="00C05E4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ECAA5E" w14:textId="77777777" w:rsidR="00C22AB5" w:rsidRPr="00D32545" w:rsidRDefault="00C22AB5" w:rsidP="00D32545">
      <w:pPr>
        <w:pStyle w:val="NoSpacing"/>
        <w:rPr>
          <w:sz w:val="28"/>
          <w:szCs w:val="28"/>
        </w:rPr>
      </w:pPr>
    </w:p>
    <w:sectPr w:rsidR="00C22AB5" w:rsidRPr="00D32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545"/>
    <w:rsid w:val="00145BBC"/>
    <w:rsid w:val="002652B2"/>
    <w:rsid w:val="004273E5"/>
    <w:rsid w:val="008B499D"/>
    <w:rsid w:val="0091775A"/>
    <w:rsid w:val="00A6465C"/>
    <w:rsid w:val="00C05E4C"/>
    <w:rsid w:val="00C22AB5"/>
    <w:rsid w:val="00C62959"/>
    <w:rsid w:val="00D32545"/>
    <w:rsid w:val="00EE7D56"/>
    <w:rsid w:val="00F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D78E"/>
  <w15:chartTrackingRefBased/>
  <w15:docId w15:val="{BCABD6C1-F335-408C-84C8-F39C5DCA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Carter, Erin</cp:lastModifiedBy>
  <cp:revision>2</cp:revision>
  <dcterms:created xsi:type="dcterms:W3CDTF">2022-08-31T13:37:00Z</dcterms:created>
  <dcterms:modified xsi:type="dcterms:W3CDTF">2022-08-31T13:37:00Z</dcterms:modified>
</cp:coreProperties>
</file>