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B745" w14:textId="20F4109A" w:rsidR="00B4066F" w:rsidRDefault="00B4066F" w:rsidP="00B4066F">
      <w:pPr>
        <w:pStyle w:val="NoSpacing"/>
        <w:jc w:val="center"/>
        <w:rPr>
          <w:sz w:val="32"/>
          <w:szCs w:val="32"/>
        </w:rPr>
      </w:pPr>
      <w:r w:rsidRPr="00B4066F">
        <w:rPr>
          <w:b/>
          <w:bCs/>
          <w:sz w:val="32"/>
          <w:szCs w:val="32"/>
          <w:u w:val="single"/>
        </w:rPr>
        <w:t>NOTICE OF SPECIAL COUNCIL MEETING</w:t>
      </w:r>
    </w:p>
    <w:p w14:paraId="4E2DB099" w14:textId="49DCB074" w:rsidR="00B4066F" w:rsidRDefault="00B4066F" w:rsidP="00B4066F">
      <w:pPr>
        <w:pStyle w:val="NoSpacing"/>
        <w:jc w:val="center"/>
        <w:rPr>
          <w:sz w:val="32"/>
          <w:szCs w:val="32"/>
        </w:rPr>
      </w:pPr>
    </w:p>
    <w:p w14:paraId="326A27EF" w14:textId="21F3344F" w:rsidR="00B4066F" w:rsidRDefault="00B4066F" w:rsidP="00B4066F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010B26">
        <w:rPr>
          <w:sz w:val="28"/>
          <w:szCs w:val="28"/>
        </w:rPr>
        <w:t>TO:     Annita Lorimor, Mayor</w:t>
      </w:r>
    </w:p>
    <w:p w14:paraId="0A2A7F7D" w14:textId="2B7E6AA5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Janet Shapland, Council Member</w:t>
      </w:r>
    </w:p>
    <w:p w14:paraId="2BCE00A7" w14:textId="025BB002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Marlene “Charlie” Rupp, Council Member</w:t>
      </w:r>
    </w:p>
    <w:p w14:paraId="127BF2FA" w14:textId="4A25AE69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Christine Birney-Carter, Council Member</w:t>
      </w:r>
    </w:p>
    <w:p w14:paraId="22A0C2D8" w14:textId="6FC29A8F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Craig Doris, Council Member</w:t>
      </w:r>
    </w:p>
    <w:p w14:paraId="17B0597C" w14:textId="6C830766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Curtis Hanna, Council Member</w:t>
      </w:r>
    </w:p>
    <w:p w14:paraId="753F7834" w14:textId="15908450" w:rsidR="003C3AC6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C3AC6">
        <w:rPr>
          <w:sz w:val="28"/>
          <w:szCs w:val="28"/>
        </w:rPr>
        <w:t>Dale Pike, City Attorney</w:t>
      </w:r>
    </w:p>
    <w:p w14:paraId="6C205ACE" w14:textId="30487371" w:rsidR="00BF1DF5" w:rsidRDefault="00BF1DF5" w:rsidP="00B4066F">
      <w:pPr>
        <w:pStyle w:val="NoSpacing"/>
        <w:rPr>
          <w:sz w:val="28"/>
          <w:szCs w:val="28"/>
        </w:rPr>
      </w:pPr>
    </w:p>
    <w:p w14:paraId="2ED17F75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PLEASE TAKE NOTICE:  Pursuant to the attached REQUEST FOR       </w:t>
      </w:r>
    </w:p>
    <w:p w14:paraId="13E9E59D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SPEICAL CITY COUNCIL MEETING, a special meeting of the City Council of </w:t>
      </w:r>
    </w:p>
    <w:p w14:paraId="0AEB0799" w14:textId="77777777" w:rsidR="008307FB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Dighton, Kansas, is hereby set at City Hall, Dighton, KS, on </w:t>
      </w:r>
      <w:r w:rsidR="00F77FFD">
        <w:rPr>
          <w:sz w:val="28"/>
          <w:szCs w:val="28"/>
        </w:rPr>
        <w:t>Monday</w:t>
      </w:r>
      <w:r>
        <w:rPr>
          <w:sz w:val="28"/>
          <w:szCs w:val="28"/>
        </w:rPr>
        <w:t>,</w:t>
      </w:r>
    </w:p>
    <w:p w14:paraId="66819163" w14:textId="1E02FB9D" w:rsidR="00BF1DF5" w:rsidRDefault="008307FB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October 3</w:t>
      </w:r>
      <w:r w:rsidR="00BF1D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1DF5">
        <w:rPr>
          <w:sz w:val="28"/>
          <w:szCs w:val="28"/>
        </w:rPr>
        <w:t xml:space="preserve">2022 at 5:30 pm for the purpose set forth in the aforesaid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1DF5">
        <w:rPr>
          <w:sz w:val="28"/>
          <w:szCs w:val="28"/>
        </w:rPr>
        <w:t>REQUEST.</w:t>
      </w:r>
    </w:p>
    <w:p w14:paraId="7AA97AA7" w14:textId="52D35101" w:rsidR="00BF1DF5" w:rsidRDefault="00BF1DF5" w:rsidP="00B4066F">
      <w:pPr>
        <w:pStyle w:val="NoSpacing"/>
        <w:rPr>
          <w:sz w:val="28"/>
          <w:szCs w:val="28"/>
        </w:rPr>
      </w:pPr>
    </w:p>
    <w:p w14:paraId="570915D3" w14:textId="6DBF5BEE" w:rsidR="008307FB" w:rsidRDefault="003C3AC6" w:rsidP="008307FB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7FB">
        <w:rPr>
          <w:sz w:val="28"/>
          <w:szCs w:val="28"/>
        </w:rPr>
        <w:t>The sale of the lots between Dollar General and the Fire Department.</w:t>
      </w:r>
    </w:p>
    <w:p w14:paraId="6136A505" w14:textId="1C83AA6F" w:rsidR="008307FB" w:rsidRPr="008307FB" w:rsidRDefault="008307FB" w:rsidP="008307FB">
      <w:pPr>
        <w:pStyle w:val="NoSpacing"/>
        <w:ind w:left="3000"/>
        <w:rPr>
          <w:sz w:val="28"/>
          <w:szCs w:val="28"/>
        </w:rPr>
      </w:pPr>
    </w:p>
    <w:p w14:paraId="3D80B272" w14:textId="74B4E85E" w:rsidR="00BF1DF5" w:rsidRDefault="00BF1DF5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WITNESS MY HAND effective </w:t>
      </w:r>
      <w:r w:rsidR="008307FB">
        <w:rPr>
          <w:sz w:val="28"/>
          <w:szCs w:val="28"/>
        </w:rPr>
        <w:t>October 3</w:t>
      </w:r>
      <w:r>
        <w:rPr>
          <w:sz w:val="28"/>
          <w:szCs w:val="28"/>
        </w:rPr>
        <w:t>, 2022.</w:t>
      </w:r>
    </w:p>
    <w:p w14:paraId="60551EEE" w14:textId="3C907FBB" w:rsidR="00E974A4" w:rsidRDefault="00E974A4" w:rsidP="00BF1DF5">
      <w:pPr>
        <w:pStyle w:val="NoSpacing"/>
        <w:rPr>
          <w:sz w:val="28"/>
          <w:szCs w:val="28"/>
        </w:rPr>
      </w:pPr>
    </w:p>
    <w:p w14:paraId="0E80F8A9" w14:textId="2CB26539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C3AC6">
        <w:rPr>
          <w:sz w:val="28"/>
          <w:szCs w:val="28"/>
        </w:rPr>
        <w:t>Annita Lorimor</w:t>
      </w:r>
    </w:p>
    <w:p w14:paraId="62870946" w14:textId="717BC075" w:rsidR="00E974A4" w:rsidRDefault="00E974A4" w:rsidP="00BF1DF5">
      <w:pPr>
        <w:pStyle w:val="NoSpacing"/>
        <w:rPr>
          <w:sz w:val="28"/>
          <w:szCs w:val="28"/>
        </w:rPr>
      </w:pPr>
    </w:p>
    <w:p w14:paraId="33933646" w14:textId="6387BEE3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</w:t>
      </w:r>
    </w:p>
    <w:p w14:paraId="69B30293" w14:textId="37CC3B47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C3AC6">
        <w:rPr>
          <w:sz w:val="28"/>
          <w:szCs w:val="28"/>
        </w:rPr>
        <w:t>Mayor</w:t>
      </w:r>
      <w:r>
        <w:rPr>
          <w:sz w:val="28"/>
          <w:szCs w:val="28"/>
        </w:rPr>
        <w:t>, Dighton, Kansas</w:t>
      </w:r>
    </w:p>
    <w:p w14:paraId="6537056E" w14:textId="0AD827C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217AB677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197BBF86" w14:textId="3B6F3EDD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35CB6D31" w14:textId="5828C086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2E6EB8B6" w14:textId="77777777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5706070B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6076234A" w14:textId="77777777" w:rsidR="00BF1DF5" w:rsidRPr="00B4066F" w:rsidRDefault="00BF1DF5" w:rsidP="00B4066F">
      <w:pPr>
        <w:pStyle w:val="NoSpacing"/>
        <w:rPr>
          <w:sz w:val="28"/>
          <w:szCs w:val="28"/>
        </w:rPr>
      </w:pPr>
    </w:p>
    <w:p w14:paraId="0CB86119" w14:textId="1871BB2D" w:rsidR="00B4066F" w:rsidRPr="00B4066F" w:rsidRDefault="00B4066F" w:rsidP="00B4066F">
      <w:pPr>
        <w:jc w:val="center"/>
        <w:rPr>
          <w:b/>
          <w:bCs/>
          <w:sz w:val="32"/>
          <w:szCs w:val="32"/>
          <w:u w:val="single"/>
        </w:rPr>
      </w:pPr>
    </w:p>
    <w:p w14:paraId="0AF9952A" w14:textId="4A0B0D8D" w:rsidR="00B4066F" w:rsidRPr="00B4066F" w:rsidRDefault="00B4066F" w:rsidP="00B4066F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sectPr w:rsidR="00B4066F" w:rsidRPr="00B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521"/>
    <w:multiLevelType w:val="hybridMultilevel"/>
    <w:tmpl w:val="B9F8CDD2"/>
    <w:lvl w:ilvl="0" w:tplc="E23805B8">
      <w:start w:val="1"/>
      <w:numFmt w:val="upperLetter"/>
      <w:lvlText w:val="%1.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65D26E13"/>
    <w:multiLevelType w:val="hybridMultilevel"/>
    <w:tmpl w:val="DB8077BC"/>
    <w:lvl w:ilvl="0" w:tplc="8EBAF970">
      <w:start w:val="1"/>
      <w:numFmt w:val="upperLetter"/>
      <w:lvlText w:val="%1.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 w16cid:durableId="1153109114">
    <w:abstractNumId w:val="1"/>
  </w:num>
  <w:num w:numId="2" w16cid:durableId="2852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6F"/>
    <w:rsid w:val="00010B26"/>
    <w:rsid w:val="003C3AC6"/>
    <w:rsid w:val="00496A6D"/>
    <w:rsid w:val="0080784D"/>
    <w:rsid w:val="008307FB"/>
    <w:rsid w:val="00A6551D"/>
    <w:rsid w:val="00AB19A6"/>
    <w:rsid w:val="00AB42A0"/>
    <w:rsid w:val="00B4066F"/>
    <w:rsid w:val="00BF1DF5"/>
    <w:rsid w:val="00D4718C"/>
    <w:rsid w:val="00E974A4"/>
    <w:rsid w:val="00F13AD8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2913"/>
  <w15:chartTrackingRefBased/>
  <w15:docId w15:val="{3C4C6D62-FB37-4223-92A3-1592DD0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Christine Birney-Carter</cp:lastModifiedBy>
  <cp:revision>2</cp:revision>
  <dcterms:created xsi:type="dcterms:W3CDTF">2022-10-03T13:06:00Z</dcterms:created>
  <dcterms:modified xsi:type="dcterms:W3CDTF">2022-10-03T13:06:00Z</dcterms:modified>
</cp:coreProperties>
</file>