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7846" w:rsidRPr="00F148D8" w:rsidRDefault="00F148D8" w:rsidP="00F148D8">
      <w:pPr>
        <w:pStyle w:val="NoSpacing"/>
        <w:jc w:val="center"/>
        <w:rPr>
          <w:sz w:val="36"/>
          <w:szCs w:val="36"/>
        </w:rPr>
      </w:pPr>
      <w:r w:rsidRPr="00F148D8">
        <w:rPr>
          <w:sz w:val="36"/>
          <w:szCs w:val="36"/>
        </w:rPr>
        <w:t>Unapproved Minutes of the City of Dighton</w:t>
      </w:r>
    </w:p>
    <w:p w:rsidR="00F148D8" w:rsidRPr="00F148D8" w:rsidRDefault="00F148D8" w:rsidP="00F148D8">
      <w:pPr>
        <w:pStyle w:val="NoSpacing"/>
        <w:jc w:val="center"/>
        <w:rPr>
          <w:sz w:val="36"/>
          <w:szCs w:val="36"/>
        </w:rPr>
      </w:pPr>
      <w:r w:rsidRPr="00F148D8">
        <w:rPr>
          <w:sz w:val="36"/>
          <w:szCs w:val="36"/>
        </w:rPr>
        <w:t>Regular Council Meeting held March 13, 2023</w:t>
      </w:r>
    </w:p>
    <w:p w:rsidR="00F148D8" w:rsidRDefault="00F148D8" w:rsidP="00F148D8">
      <w:pPr>
        <w:pStyle w:val="NoSpacing"/>
        <w:rPr>
          <w:sz w:val="28"/>
          <w:szCs w:val="28"/>
        </w:rPr>
      </w:pPr>
    </w:p>
    <w:p w:rsidR="00F148D8" w:rsidRDefault="00F148D8" w:rsidP="00F148D8">
      <w:pPr>
        <w:pStyle w:val="NoSpacing"/>
        <w:rPr>
          <w:sz w:val="32"/>
          <w:szCs w:val="32"/>
        </w:rPr>
      </w:pPr>
      <w:r w:rsidRPr="00F148D8">
        <w:rPr>
          <w:sz w:val="32"/>
          <w:szCs w:val="32"/>
        </w:rPr>
        <w:t>Mayor Annita Lorimor called the meeting to order at 5:30 pm in City Hall.  Those</w:t>
      </w:r>
      <w:r>
        <w:rPr>
          <w:sz w:val="32"/>
          <w:szCs w:val="32"/>
        </w:rPr>
        <w:t xml:space="preserve"> present included: Council members Christine Birney-Carter, Craig Doris, Curtis Hanna, Marlene Rupp and Janet Shapland.</w:t>
      </w:r>
    </w:p>
    <w:p w:rsidR="00F148D8" w:rsidRDefault="00F148D8" w:rsidP="00F148D8">
      <w:pPr>
        <w:pStyle w:val="NoSpacing"/>
        <w:rPr>
          <w:sz w:val="32"/>
          <w:szCs w:val="32"/>
        </w:rPr>
      </w:pPr>
      <w:r>
        <w:rPr>
          <w:sz w:val="32"/>
          <w:szCs w:val="32"/>
        </w:rPr>
        <w:t>Also present were Attorney Dale Pike, Sheriff Bryan Kough, Steve Porter, A.G. Turner, Stephanie Wick, Crystal Hoffman</w:t>
      </w:r>
      <w:r w:rsidR="00CB2C64">
        <w:rPr>
          <w:sz w:val="32"/>
          <w:szCs w:val="32"/>
        </w:rPr>
        <w:t>, Everett Green, Jacob Gayer, Superintendent Craig Collins and City Clerk Nicole Strobel.</w:t>
      </w:r>
    </w:p>
    <w:p w:rsidR="00CB2C64" w:rsidRDefault="00CB2C64" w:rsidP="00F148D8">
      <w:pPr>
        <w:pStyle w:val="NoSpacing"/>
        <w:rPr>
          <w:sz w:val="32"/>
          <w:szCs w:val="32"/>
        </w:rPr>
      </w:pPr>
    </w:p>
    <w:p w:rsidR="00CB2C64" w:rsidRDefault="00CB2C64" w:rsidP="00F148D8">
      <w:pPr>
        <w:pStyle w:val="NoSpacing"/>
        <w:rPr>
          <w:sz w:val="32"/>
          <w:szCs w:val="32"/>
        </w:rPr>
      </w:pPr>
      <w:r>
        <w:rPr>
          <w:sz w:val="32"/>
          <w:szCs w:val="32"/>
        </w:rPr>
        <w:t>Councilman Curtis Hanna made the motion to approve the agenda, Councilman Craig Doris seconded, yeas by all, motion carried.</w:t>
      </w:r>
    </w:p>
    <w:p w:rsidR="00CB2C64" w:rsidRDefault="00CB2C64" w:rsidP="00F148D8">
      <w:pPr>
        <w:pStyle w:val="NoSpacing"/>
        <w:rPr>
          <w:sz w:val="32"/>
          <w:szCs w:val="32"/>
        </w:rPr>
      </w:pPr>
    </w:p>
    <w:p w:rsidR="00CB2C64" w:rsidRDefault="00CB2C64" w:rsidP="00F148D8">
      <w:pPr>
        <w:pStyle w:val="NoSpacing"/>
        <w:rPr>
          <w:sz w:val="32"/>
          <w:szCs w:val="32"/>
        </w:rPr>
      </w:pPr>
      <w:r>
        <w:rPr>
          <w:sz w:val="32"/>
          <w:szCs w:val="32"/>
        </w:rPr>
        <w:t xml:space="preserve">Sheriff Bryan Kough discussed the vehicles in yards.  It was discussed billing residents a monthly fee on their city bill </w:t>
      </w:r>
      <w:r w:rsidR="00297437">
        <w:rPr>
          <w:sz w:val="32"/>
          <w:szCs w:val="32"/>
        </w:rPr>
        <w:t>for having</w:t>
      </w:r>
      <w:r>
        <w:rPr>
          <w:sz w:val="32"/>
          <w:szCs w:val="32"/>
        </w:rPr>
        <w:t xml:space="preserve"> inoperable vehicles with no permit in their yard.</w:t>
      </w:r>
    </w:p>
    <w:p w:rsidR="00CB2C64" w:rsidRDefault="00CB2C64" w:rsidP="00F148D8">
      <w:pPr>
        <w:pStyle w:val="NoSpacing"/>
        <w:rPr>
          <w:sz w:val="32"/>
          <w:szCs w:val="32"/>
        </w:rPr>
      </w:pPr>
    </w:p>
    <w:p w:rsidR="00CB2C64" w:rsidRDefault="00CB2C64" w:rsidP="00F148D8">
      <w:pPr>
        <w:pStyle w:val="NoSpacing"/>
        <w:rPr>
          <w:sz w:val="32"/>
          <w:szCs w:val="32"/>
        </w:rPr>
      </w:pPr>
      <w:r>
        <w:rPr>
          <w:sz w:val="32"/>
          <w:szCs w:val="32"/>
        </w:rPr>
        <w:t>Councilwoman Christine Birney-Carter made the motion to move the Sheriff to standing committee reports from here on out on the agenda, Councilwoman Marlene Rupp seconded, yeas by all, motion carried.</w:t>
      </w:r>
    </w:p>
    <w:p w:rsidR="00CB2C64" w:rsidRDefault="00CB2C64" w:rsidP="00F148D8">
      <w:pPr>
        <w:pStyle w:val="NoSpacing"/>
        <w:rPr>
          <w:sz w:val="32"/>
          <w:szCs w:val="32"/>
        </w:rPr>
      </w:pPr>
    </w:p>
    <w:p w:rsidR="00CB2C64" w:rsidRDefault="00156C93" w:rsidP="00F148D8">
      <w:pPr>
        <w:pStyle w:val="NoSpacing"/>
        <w:rPr>
          <w:sz w:val="32"/>
          <w:szCs w:val="32"/>
        </w:rPr>
      </w:pPr>
      <w:r>
        <w:rPr>
          <w:sz w:val="32"/>
          <w:szCs w:val="32"/>
        </w:rPr>
        <w:t>Crystal Hoffman with Lane Co. Eco</w:t>
      </w:r>
      <w:r w:rsidR="00297437">
        <w:rPr>
          <w:sz w:val="32"/>
          <w:szCs w:val="32"/>
        </w:rPr>
        <w:t xml:space="preserve"> </w:t>
      </w:r>
      <w:r>
        <w:rPr>
          <w:sz w:val="32"/>
          <w:szCs w:val="32"/>
        </w:rPr>
        <w:t>Devo/Chamber talked about the upcoming Easter events which will be held in the City Park and JOY Center Parking Lot on Saturday, April 8, 2023.  She presented a request for the City’s support for the 2023 Lane Co. Eco</w:t>
      </w:r>
      <w:r w:rsidR="00297437">
        <w:rPr>
          <w:sz w:val="32"/>
          <w:szCs w:val="32"/>
        </w:rPr>
        <w:t xml:space="preserve"> </w:t>
      </w:r>
      <w:r>
        <w:rPr>
          <w:sz w:val="32"/>
          <w:szCs w:val="32"/>
        </w:rPr>
        <w:t>Devo/Chamber budget.  Crystal mentioned that the Lane Co. Eco</w:t>
      </w:r>
      <w:r w:rsidR="00297437">
        <w:rPr>
          <w:sz w:val="32"/>
          <w:szCs w:val="32"/>
        </w:rPr>
        <w:t xml:space="preserve"> </w:t>
      </w:r>
      <w:r>
        <w:rPr>
          <w:sz w:val="32"/>
          <w:szCs w:val="32"/>
        </w:rPr>
        <w:t>Devo/Chamber will be hosting a Membership Event on Friday, March 17, 2023 at the Lane County 542 Event Center.</w:t>
      </w:r>
    </w:p>
    <w:p w:rsidR="00156C93" w:rsidRDefault="00156C93" w:rsidP="00F148D8">
      <w:pPr>
        <w:pStyle w:val="NoSpacing"/>
        <w:rPr>
          <w:sz w:val="32"/>
          <w:szCs w:val="32"/>
        </w:rPr>
      </w:pPr>
    </w:p>
    <w:p w:rsidR="00156C93" w:rsidRDefault="00156C93" w:rsidP="00F148D8">
      <w:pPr>
        <w:pStyle w:val="NoSpacing"/>
        <w:rPr>
          <w:sz w:val="32"/>
          <w:szCs w:val="32"/>
        </w:rPr>
      </w:pPr>
      <w:r>
        <w:rPr>
          <w:sz w:val="32"/>
          <w:szCs w:val="32"/>
        </w:rPr>
        <w:t xml:space="preserve">Everett Green with Rodenbeek and Green Insurance was here to discuss the renewal </w:t>
      </w:r>
      <w:r w:rsidR="009B301F">
        <w:rPr>
          <w:sz w:val="32"/>
          <w:szCs w:val="32"/>
        </w:rPr>
        <w:t>on the City’s insurance policies.  Councilman Craig Doris made the motion to approve the 2023 insurance renewal, Councilwoman Janet Shapland seconded, yeas by all, motion carried.</w:t>
      </w:r>
    </w:p>
    <w:p w:rsidR="009B301F" w:rsidRDefault="009B301F" w:rsidP="00F148D8">
      <w:pPr>
        <w:pStyle w:val="NoSpacing"/>
        <w:rPr>
          <w:sz w:val="32"/>
          <w:szCs w:val="32"/>
        </w:rPr>
      </w:pPr>
      <w:r>
        <w:rPr>
          <w:sz w:val="32"/>
          <w:szCs w:val="32"/>
        </w:rPr>
        <w:lastRenderedPageBreak/>
        <w:t xml:space="preserve">Superintendent Craig Collins reported the estimated cost for paint for </w:t>
      </w:r>
      <w:r w:rsidR="00297437">
        <w:rPr>
          <w:sz w:val="32"/>
          <w:szCs w:val="32"/>
        </w:rPr>
        <w:t xml:space="preserve">inside </w:t>
      </w:r>
      <w:r>
        <w:rPr>
          <w:sz w:val="32"/>
          <w:szCs w:val="32"/>
        </w:rPr>
        <w:t>the pool was $5000.</w:t>
      </w:r>
    </w:p>
    <w:p w:rsidR="009B301F" w:rsidRDefault="009B301F" w:rsidP="00F148D8">
      <w:pPr>
        <w:pStyle w:val="NoSpacing"/>
        <w:rPr>
          <w:sz w:val="32"/>
          <w:szCs w:val="32"/>
        </w:rPr>
      </w:pPr>
    </w:p>
    <w:p w:rsidR="009B301F" w:rsidRDefault="009B301F" w:rsidP="00F148D8">
      <w:pPr>
        <w:pStyle w:val="NoSpacing"/>
        <w:rPr>
          <w:sz w:val="32"/>
          <w:szCs w:val="32"/>
        </w:rPr>
      </w:pPr>
      <w:r>
        <w:rPr>
          <w:sz w:val="32"/>
          <w:szCs w:val="32"/>
        </w:rPr>
        <w:t>City Clerk Nicole Strobel mentioned needing to bond the Deputy City Clerk.  Councilwoman Christine Birney-Carter made the motion to get a bond for Michelle, Councilwoman Marlene Rupp seconded, yeas by all, motion carried.</w:t>
      </w:r>
    </w:p>
    <w:p w:rsidR="009B301F" w:rsidRDefault="009B301F" w:rsidP="00F148D8">
      <w:pPr>
        <w:pStyle w:val="NoSpacing"/>
        <w:rPr>
          <w:sz w:val="32"/>
          <w:szCs w:val="32"/>
        </w:rPr>
      </w:pPr>
    </w:p>
    <w:p w:rsidR="009B301F" w:rsidRDefault="009B301F" w:rsidP="00F148D8">
      <w:pPr>
        <w:pStyle w:val="NoSpacing"/>
        <w:rPr>
          <w:sz w:val="32"/>
          <w:szCs w:val="32"/>
        </w:rPr>
      </w:pPr>
      <w:r>
        <w:rPr>
          <w:sz w:val="32"/>
          <w:szCs w:val="32"/>
        </w:rPr>
        <w:t xml:space="preserve">Councilwoman Marlene Rupp and Stephanie Wick, pool manager talked about hiring an assistant pool manager this year and wages for </w:t>
      </w:r>
      <w:r w:rsidR="007E5746">
        <w:rPr>
          <w:sz w:val="32"/>
          <w:szCs w:val="32"/>
        </w:rPr>
        <w:t>pool help</w:t>
      </w:r>
      <w:r>
        <w:rPr>
          <w:sz w:val="32"/>
          <w:szCs w:val="32"/>
        </w:rPr>
        <w:t xml:space="preserve">.  Councilwoman Christine Birney-Carter made the motion to </w:t>
      </w:r>
      <w:r w:rsidR="007E5746">
        <w:rPr>
          <w:sz w:val="32"/>
          <w:szCs w:val="32"/>
        </w:rPr>
        <w:t>increase lifeguard wages to: 1</w:t>
      </w:r>
      <w:r w:rsidR="007E5746" w:rsidRPr="007E5746">
        <w:rPr>
          <w:sz w:val="32"/>
          <w:szCs w:val="32"/>
          <w:vertAlign w:val="superscript"/>
        </w:rPr>
        <w:t>st</w:t>
      </w:r>
      <w:r w:rsidR="007E5746">
        <w:rPr>
          <w:sz w:val="32"/>
          <w:szCs w:val="32"/>
        </w:rPr>
        <w:t xml:space="preserve"> year - $10.00 per hour; 2</w:t>
      </w:r>
      <w:r w:rsidR="007E5746" w:rsidRPr="007E5746">
        <w:rPr>
          <w:sz w:val="32"/>
          <w:szCs w:val="32"/>
          <w:vertAlign w:val="superscript"/>
        </w:rPr>
        <w:t>nd</w:t>
      </w:r>
      <w:r w:rsidR="007E5746">
        <w:rPr>
          <w:sz w:val="32"/>
          <w:szCs w:val="32"/>
        </w:rPr>
        <w:t xml:space="preserve"> year - $10.25 per hour; 3</w:t>
      </w:r>
      <w:r w:rsidR="007E5746" w:rsidRPr="007E5746">
        <w:rPr>
          <w:sz w:val="32"/>
          <w:szCs w:val="32"/>
          <w:vertAlign w:val="superscript"/>
        </w:rPr>
        <w:t>rd</w:t>
      </w:r>
      <w:r w:rsidR="007E5746">
        <w:rPr>
          <w:sz w:val="32"/>
          <w:szCs w:val="32"/>
        </w:rPr>
        <w:t xml:space="preserve"> year - $10.50, assistant manager - $13.00 per hour and pool manager - $15.00 per hour, Councilwoman Janet Shapland seconded, yeas by all, motion carried.  It was decided to leave admission charges the same as last year.</w:t>
      </w:r>
    </w:p>
    <w:p w:rsidR="007E5746" w:rsidRDefault="007E5746" w:rsidP="00F148D8">
      <w:pPr>
        <w:pStyle w:val="NoSpacing"/>
        <w:rPr>
          <w:sz w:val="32"/>
          <w:szCs w:val="32"/>
        </w:rPr>
      </w:pPr>
    </w:p>
    <w:p w:rsidR="007E5746" w:rsidRDefault="007E5746" w:rsidP="00F148D8">
      <w:pPr>
        <w:pStyle w:val="NoSpacing"/>
        <w:rPr>
          <w:sz w:val="32"/>
          <w:szCs w:val="32"/>
        </w:rPr>
      </w:pPr>
      <w:r>
        <w:rPr>
          <w:sz w:val="32"/>
          <w:szCs w:val="32"/>
        </w:rPr>
        <w:t>Councilwoman Christine Birney-Carter made the motion to amend the agenda, adding Lane Co. Eco</w:t>
      </w:r>
      <w:r w:rsidR="00297437">
        <w:rPr>
          <w:sz w:val="32"/>
          <w:szCs w:val="32"/>
        </w:rPr>
        <w:t xml:space="preserve"> </w:t>
      </w:r>
      <w:r>
        <w:rPr>
          <w:sz w:val="32"/>
          <w:szCs w:val="32"/>
        </w:rPr>
        <w:t>Dev/Chamber to B. under new business, Councilman Craig Doris seconded, yeas by all, motion carried.</w:t>
      </w:r>
    </w:p>
    <w:p w:rsidR="007E5746" w:rsidRDefault="007E5746" w:rsidP="00F148D8">
      <w:pPr>
        <w:pStyle w:val="NoSpacing"/>
        <w:rPr>
          <w:sz w:val="32"/>
          <w:szCs w:val="32"/>
        </w:rPr>
      </w:pPr>
    </w:p>
    <w:p w:rsidR="007E5746" w:rsidRDefault="007E5746" w:rsidP="00F148D8">
      <w:pPr>
        <w:pStyle w:val="NoSpacing"/>
        <w:rPr>
          <w:sz w:val="32"/>
          <w:szCs w:val="32"/>
        </w:rPr>
      </w:pPr>
      <w:r>
        <w:rPr>
          <w:sz w:val="32"/>
          <w:szCs w:val="32"/>
        </w:rPr>
        <w:t>Discussion was held on the Historic Heritage Hotel.</w:t>
      </w:r>
    </w:p>
    <w:p w:rsidR="007E5746" w:rsidRDefault="007E5746" w:rsidP="00F148D8">
      <w:pPr>
        <w:pStyle w:val="NoSpacing"/>
        <w:rPr>
          <w:sz w:val="32"/>
          <w:szCs w:val="32"/>
        </w:rPr>
      </w:pPr>
    </w:p>
    <w:p w:rsidR="007E5746" w:rsidRDefault="007E5746" w:rsidP="00F148D8">
      <w:pPr>
        <w:pStyle w:val="NoSpacing"/>
        <w:rPr>
          <w:sz w:val="32"/>
          <w:szCs w:val="32"/>
        </w:rPr>
      </w:pPr>
      <w:r>
        <w:rPr>
          <w:sz w:val="32"/>
          <w:szCs w:val="32"/>
        </w:rPr>
        <w:t xml:space="preserve">City Clerk Nicole Strobel reported that T-Bills were purchased and the discounted </w:t>
      </w:r>
      <w:r w:rsidR="0012683B">
        <w:rPr>
          <w:sz w:val="32"/>
          <w:szCs w:val="32"/>
        </w:rPr>
        <w:t>dollar amounts were put in the money market account.</w:t>
      </w:r>
    </w:p>
    <w:p w:rsidR="0012683B" w:rsidRDefault="0012683B" w:rsidP="00F148D8">
      <w:pPr>
        <w:pStyle w:val="NoSpacing"/>
        <w:rPr>
          <w:sz w:val="32"/>
          <w:szCs w:val="32"/>
        </w:rPr>
      </w:pPr>
    </w:p>
    <w:p w:rsidR="0012683B" w:rsidRDefault="00297437" w:rsidP="00F148D8">
      <w:pPr>
        <w:pStyle w:val="NoSpacing"/>
        <w:rPr>
          <w:sz w:val="32"/>
          <w:szCs w:val="32"/>
        </w:rPr>
      </w:pPr>
      <w:r>
        <w:rPr>
          <w:sz w:val="32"/>
          <w:szCs w:val="32"/>
        </w:rPr>
        <w:t>We are c</w:t>
      </w:r>
      <w:r w:rsidR="009C0CAB">
        <w:rPr>
          <w:sz w:val="32"/>
          <w:szCs w:val="32"/>
        </w:rPr>
        <w:t>urrently still working on Lead and Copper Survey.</w:t>
      </w:r>
    </w:p>
    <w:p w:rsidR="009C0CAB" w:rsidRDefault="009C0CAB" w:rsidP="00F148D8">
      <w:pPr>
        <w:pStyle w:val="NoSpacing"/>
        <w:rPr>
          <w:sz w:val="32"/>
          <w:szCs w:val="32"/>
        </w:rPr>
      </w:pPr>
    </w:p>
    <w:p w:rsidR="009C0CAB" w:rsidRDefault="009C0CAB" w:rsidP="00F148D8">
      <w:pPr>
        <w:pStyle w:val="NoSpacing"/>
        <w:rPr>
          <w:sz w:val="32"/>
          <w:szCs w:val="32"/>
        </w:rPr>
      </w:pPr>
      <w:r>
        <w:rPr>
          <w:sz w:val="32"/>
          <w:szCs w:val="32"/>
        </w:rPr>
        <w:t>Sunday Beer Sales Petition was discussed.  City Attorney does not have enough information for Council to decide to pass Sunday Beer Resolution at this meeting.  Consensus of council was for County Attorney to come back next meeting with answers from County Clerk.</w:t>
      </w:r>
    </w:p>
    <w:p w:rsidR="002458A3" w:rsidRDefault="002458A3" w:rsidP="00F148D8">
      <w:pPr>
        <w:pStyle w:val="NoSpacing"/>
        <w:rPr>
          <w:sz w:val="32"/>
          <w:szCs w:val="32"/>
        </w:rPr>
      </w:pPr>
    </w:p>
    <w:p w:rsidR="002458A3" w:rsidRDefault="002458A3" w:rsidP="00F148D8">
      <w:pPr>
        <w:pStyle w:val="NoSpacing"/>
        <w:rPr>
          <w:sz w:val="32"/>
          <w:szCs w:val="32"/>
        </w:rPr>
      </w:pPr>
      <w:r>
        <w:rPr>
          <w:sz w:val="32"/>
          <w:szCs w:val="32"/>
        </w:rPr>
        <w:lastRenderedPageBreak/>
        <w:t>Councilwoman Christine Birney-Carter talked about the Round Table discussion that was held last week.  The next Round Table discussion will be Tuesday, March 21 at 7:00 pm at the Catholic Hall.  It is a value to the community for the council members to attend as a workshop.</w:t>
      </w:r>
    </w:p>
    <w:p w:rsidR="002458A3" w:rsidRDefault="002458A3" w:rsidP="00F148D8">
      <w:pPr>
        <w:pStyle w:val="NoSpacing"/>
        <w:rPr>
          <w:sz w:val="32"/>
          <w:szCs w:val="32"/>
        </w:rPr>
      </w:pPr>
    </w:p>
    <w:p w:rsidR="002458A3" w:rsidRDefault="002458A3" w:rsidP="00F148D8">
      <w:pPr>
        <w:pStyle w:val="NoSpacing"/>
        <w:rPr>
          <w:sz w:val="32"/>
          <w:szCs w:val="32"/>
        </w:rPr>
      </w:pPr>
      <w:r>
        <w:rPr>
          <w:sz w:val="32"/>
          <w:szCs w:val="32"/>
        </w:rPr>
        <w:t>Discussion was held on donating to Lane Co. Eco</w:t>
      </w:r>
      <w:r w:rsidR="00297437">
        <w:rPr>
          <w:sz w:val="32"/>
          <w:szCs w:val="32"/>
        </w:rPr>
        <w:t xml:space="preserve"> </w:t>
      </w:r>
      <w:r>
        <w:rPr>
          <w:sz w:val="32"/>
          <w:szCs w:val="32"/>
        </w:rPr>
        <w:t>Devo/Chamber.  Councilman Craig Doris made the motion to donate $2500.00 to Lane Co. Eco</w:t>
      </w:r>
      <w:r w:rsidR="00261C01">
        <w:rPr>
          <w:sz w:val="32"/>
          <w:szCs w:val="32"/>
        </w:rPr>
        <w:t xml:space="preserve"> </w:t>
      </w:r>
      <w:r>
        <w:rPr>
          <w:sz w:val="32"/>
          <w:szCs w:val="32"/>
        </w:rPr>
        <w:t>Devo/Chamber, Councilwoman Christine Birney-Carter seconded, yeas by Council members Birney-Carter, Doris and Rupp, nay by Shapland, motion passed.</w:t>
      </w:r>
    </w:p>
    <w:p w:rsidR="002458A3" w:rsidRDefault="002458A3" w:rsidP="00F148D8">
      <w:pPr>
        <w:pStyle w:val="NoSpacing"/>
        <w:rPr>
          <w:sz w:val="32"/>
          <w:szCs w:val="32"/>
        </w:rPr>
      </w:pPr>
    </w:p>
    <w:p w:rsidR="002458A3" w:rsidRDefault="002458A3" w:rsidP="00F148D8">
      <w:pPr>
        <w:pStyle w:val="NoSpacing"/>
        <w:rPr>
          <w:sz w:val="32"/>
          <w:szCs w:val="32"/>
        </w:rPr>
      </w:pPr>
      <w:r>
        <w:rPr>
          <w:sz w:val="32"/>
          <w:szCs w:val="32"/>
        </w:rPr>
        <w:t>Councilwoman Christine Birney-Carter made the motion to pay membership fee to join Lane Co. Eco</w:t>
      </w:r>
      <w:r w:rsidR="00297437">
        <w:rPr>
          <w:sz w:val="32"/>
          <w:szCs w:val="32"/>
        </w:rPr>
        <w:t xml:space="preserve"> </w:t>
      </w:r>
      <w:r>
        <w:rPr>
          <w:sz w:val="32"/>
          <w:szCs w:val="32"/>
        </w:rPr>
        <w:t>Dev</w:t>
      </w:r>
      <w:r w:rsidR="00297437">
        <w:rPr>
          <w:sz w:val="32"/>
          <w:szCs w:val="32"/>
        </w:rPr>
        <w:t>o</w:t>
      </w:r>
      <w:r>
        <w:rPr>
          <w:sz w:val="32"/>
          <w:szCs w:val="32"/>
        </w:rPr>
        <w:t>/Chamber, Councilwoman Marlene Rupp seconded, yeas by all, motion carried.</w:t>
      </w:r>
    </w:p>
    <w:p w:rsidR="002458A3" w:rsidRDefault="002458A3" w:rsidP="00F148D8">
      <w:pPr>
        <w:pStyle w:val="NoSpacing"/>
        <w:rPr>
          <w:sz w:val="32"/>
          <w:szCs w:val="32"/>
        </w:rPr>
      </w:pPr>
    </w:p>
    <w:p w:rsidR="002458A3" w:rsidRDefault="002458A3" w:rsidP="00F148D8">
      <w:pPr>
        <w:pStyle w:val="NoSpacing"/>
        <w:rPr>
          <w:sz w:val="32"/>
          <w:szCs w:val="32"/>
        </w:rPr>
      </w:pPr>
      <w:r>
        <w:rPr>
          <w:sz w:val="32"/>
          <w:szCs w:val="32"/>
        </w:rPr>
        <w:t xml:space="preserve">Councilwoman Janet Shapland made the motion to recess into executive session to discuss non-elected personnel pursuant to the </w:t>
      </w:r>
      <w:r w:rsidR="0047015D">
        <w:rPr>
          <w:sz w:val="32"/>
          <w:szCs w:val="32"/>
        </w:rPr>
        <w:t>n</w:t>
      </w:r>
      <w:r w:rsidR="009C11B0">
        <w:rPr>
          <w:sz w:val="32"/>
          <w:szCs w:val="32"/>
        </w:rPr>
        <w:t xml:space="preserve">on-elected personnel matter exception, K.S.A. 75-4319(b)(1).  The open meeting will resume in City Hall at 7:27pm.  Councilman Craig Doris seconded, yeas by all, motion carried.  </w:t>
      </w:r>
    </w:p>
    <w:p w:rsidR="009C11B0" w:rsidRDefault="009C11B0" w:rsidP="00F148D8">
      <w:pPr>
        <w:pStyle w:val="NoSpacing"/>
        <w:rPr>
          <w:sz w:val="32"/>
          <w:szCs w:val="32"/>
        </w:rPr>
      </w:pPr>
    </w:p>
    <w:p w:rsidR="009C11B0" w:rsidRDefault="009C11B0" w:rsidP="00F148D8">
      <w:pPr>
        <w:pStyle w:val="NoSpacing"/>
        <w:rPr>
          <w:sz w:val="32"/>
          <w:szCs w:val="32"/>
        </w:rPr>
      </w:pPr>
      <w:r>
        <w:rPr>
          <w:sz w:val="32"/>
          <w:szCs w:val="32"/>
        </w:rPr>
        <w:t>Councilman Craig Doris made the motion to approve presentation of bills, Councilwoman Janet Shapland seconded, yeas by all, motion carried.</w:t>
      </w:r>
    </w:p>
    <w:p w:rsidR="009C11B0" w:rsidRDefault="009C11B0" w:rsidP="00F148D8">
      <w:pPr>
        <w:pStyle w:val="NoSpacing"/>
        <w:rPr>
          <w:sz w:val="32"/>
          <w:szCs w:val="32"/>
        </w:rPr>
      </w:pPr>
    </w:p>
    <w:p w:rsidR="009C11B0" w:rsidRDefault="009C11B0" w:rsidP="00F148D8">
      <w:pPr>
        <w:pStyle w:val="NoSpacing"/>
        <w:rPr>
          <w:sz w:val="32"/>
          <w:szCs w:val="32"/>
        </w:rPr>
      </w:pPr>
      <w:r>
        <w:rPr>
          <w:sz w:val="32"/>
          <w:szCs w:val="32"/>
        </w:rPr>
        <w:t>Councilwoman Christine Birney-Carter made the motion to adjourn, Councilman Craig Doris seconded, yeas by all, motion carried.  Meeting adjourned at 7:38 pm.</w:t>
      </w:r>
    </w:p>
    <w:p w:rsidR="009C11B0" w:rsidRDefault="009C11B0" w:rsidP="00F148D8">
      <w:pPr>
        <w:pStyle w:val="NoSpacing"/>
        <w:rPr>
          <w:sz w:val="32"/>
          <w:szCs w:val="32"/>
        </w:rPr>
      </w:pPr>
    </w:p>
    <w:p w:rsidR="009C11B0" w:rsidRDefault="009C11B0" w:rsidP="00F148D8">
      <w:pPr>
        <w:pStyle w:val="NoSpacing"/>
        <w:rPr>
          <w:sz w:val="32"/>
          <w:szCs w:val="32"/>
        </w:rPr>
      </w:pPr>
      <w:r>
        <w:rPr>
          <w:sz w:val="32"/>
          <w:szCs w:val="32"/>
        </w:rPr>
        <w:t>____________________                                      _____________________</w:t>
      </w:r>
    </w:p>
    <w:p w:rsidR="009C11B0" w:rsidRDefault="009C11B0" w:rsidP="00F148D8">
      <w:pPr>
        <w:pStyle w:val="NoSpacing"/>
        <w:rPr>
          <w:sz w:val="32"/>
          <w:szCs w:val="32"/>
        </w:rPr>
      </w:pPr>
      <w:r>
        <w:rPr>
          <w:sz w:val="32"/>
          <w:szCs w:val="32"/>
        </w:rPr>
        <w:t>Annita Lorimor, Mayor                                         Nicole, Strobel, City Clerk</w:t>
      </w:r>
    </w:p>
    <w:p w:rsidR="009C11B0" w:rsidRDefault="009C11B0" w:rsidP="00F148D8">
      <w:pPr>
        <w:pStyle w:val="NoSpacing"/>
        <w:rPr>
          <w:sz w:val="32"/>
          <w:szCs w:val="32"/>
        </w:rPr>
      </w:pPr>
    </w:p>
    <w:p w:rsidR="009C11B0" w:rsidRPr="00F148D8" w:rsidRDefault="009C11B0" w:rsidP="00F148D8">
      <w:pPr>
        <w:pStyle w:val="NoSpacing"/>
        <w:rPr>
          <w:sz w:val="32"/>
          <w:szCs w:val="32"/>
        </w:rPr>
      </w:pPr>
    </w:p>
    <w:sectPr w:rsidR="009C11B0" w:rsidRPr="00F148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8D8"/>
    <w:rsid w:val="0012683B"/>
    <w:rsid w:val="00156C93"/>
    <w:rsid w:val="00157846"/>
    <w:rsid w:val="002458A3"/>
    <w:rsid w:val="00261C01"/>
    <w:rsid w:val="00297437"/>
    <w:rsid w:val="0047015D"/>
    <w:rsid w:val="007E5746"/>
    <w:rsid w:val="009B301F"/>
    <w:rsid w:val="009C0CAB"/>
    <w:rsid w:val="009C11B0"/>
    <w:rsid w:val="00CB2C64"/>
    <w:rsid w:val="00F14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295FF"/>
  <w15:chartTrackingRefBased/>
  <w15:docId w15:val="{F1FB30AF-612E-42BE-8DC0-915C3056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48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Pages>
  <Words>708</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cp:revision>
  <dcterms:created xsi:type="dcterms:W3CDTF">2023-03-14T19:43:00Z</dcterms:created>
  <dcterms:modified xsi:type="dcterms:W3CDTF">2023-03-15T19:00:00Z</dcterms:modified>
</cp:coreProperties>
</file>