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73E4" w14:textId="1F5CFE0D" w:rsidR="00EF567A" w:rsidRDefault="00EF567A" w:rsidP="00EF567A">
      <w:pPr>
        <w:pStyle w:val="NoSpacing"/>
        <w:jc w:val="center"/>
        <w:rPr>
          <w:sz w:val="32"/>
          <w:szCs w:val="32"/>
        </w:rPr>
      </w:pPr>
      <w:r w:rsidRPr="00EF567A">
        <w:rPr>
          <w:sz w:val="32"/>
          <w:szCs w:val="32"/>
        </w:rPr>
        <w:t xml:space="preserve">Unapproved Minutes of the </w:t>
      </w:r>
      <w:r w:rsidR="00405EC5">
        <w:rPr>
          <w:sz w:val="32"/>
          <w:szCs w:val="32"/>
        </w:rPr>
        <w:t>June</w:t>
      </w:r>
      <w:r w:rsidRPr="00EF567A">
        <w:rPr>
          <w:sz w:val="32"/>
          <w:szCs w:val="32"/>
        </w:rPr>
        <w:t xml:space="preserve"> 27, 2022</w:t>
      </w:r>
    </w:p>
    <w:p w14:paraId="00A2B85B" w14:textId="1334CFAD" w:rsidR="00EF567A" w:rsidRDefault="00EF567A" w:rsidP="00EF567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14:paraId="6C0FD3D8" w14:textId="363F07EB" w:rsidR="00EF567A" w:rsidRDefault="00EF567A" w:rsidP="00EF567A">
      <w:pPr>
        <w:pStyle w:val="NoSpacing"/>
        <w:jc w:val="center"/>
        <w:rPr>
          <w:sz w:val="32"/>
          <w:szCs w:val="32"/>
        </w:rPr>
      </w:pPr>
    </w:p>
    <w:p w14:paraId="2B1FA55A" w14:textId="53B2E771" w:rsidR="00EF567A" w:rsidRDefault="00EF567A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called the meeting to order at 5:32 pm.  Those present included Council Members Christine Birney-Carter, Janet Shapland, Craig Doris, Curt Hanna, Marlene Rupp, Mathew Medill, Rachel </w:t>
      </w:r>
      <w:proofErr w:type="spellStart"/>
      <w:r>
        <w:rPr>
          <w:sz w:val="28"/>
          <w:szCs w:val="28"/>
        </w:rPr>
        <w:t>Thooft</w:t>
      </w:r>
      <w:proofErr w:type="spellEnd"/>
      <w:r>
        <w:rPr>
          <w:sz w:val="28"/>
          <w:szCs w:val="28"/>
        </w:rPr>
        <w:t xml:space="preserve">, Deputy Clerk Michelle </w:t>
      </w:r>
      <w:proofErr w:type="spellStart"/>
      <w:r>
        <w:rPr>
          <w:sz w:val="28"/>
          <w:szCs w:val="28"/>
        </w:rPr>
        <w:t>Wilkison</w:t>
      </w:r>
      <w:proofErr w:type="spellEnd"/>
      <w:r>
        <w:rPr>
          <w:sz w:val="28"/>
          <w:szCs w:val="28"/>
        </w:rPr>
        <w:t xml:space="preserve"> and </w:t>
      </w:r>
      <w:r w:rsidR="003A60A4">
        <w:rPr>
          <w:sz w:val="28"/>
          <w:szCs w:val="28"/>
        </w:rPr>
        <w:t>City Clerk Nicole Strobel.</w:t>
      </w:r>
    </w:p>
    <w:p w14:paraId="1165C5F3" w14:textId="0867C456" w:rsidR="003A60A4" w:rsidRDefault="003A60A4" w:rsidP="00EF567A">
      <w:pPr>
        <w:pStyle w:val="NoSpacing"/>
        <w:rPr>
          <w:sz w:val="28"/>
          <w:szCs w:val="28"/>
        </w:rPr>
      </w:pPr>
    </w:p>
    <w:p w14:paraId="0FE3CE8B" w14:textId="5B696D56" w:rsidR="003A60A4" w:rsidRDefault="003A60A4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Mathew Medill and Rachel </w:t>
      </w:r>
      <w:proofErr w:type="spellStart"/>
      <w:r>
        <w:rPr>
          <w:sz w:val="28"/>
          <w:szCs w:val="28"/>
        </w:rPr>
        <w:t>Thooft</w:t>
      </w:r>
      <w:proofErr w:type="spellEnd"/>
      <w:r>
        <w:rPr>
          <w:sz w:val="28"/>
          <w:szCs w:val="28"/>
        </w:rPr>
        <w:t xml:space="preserve"> with Dirks, Anthony and Duncan presented proposed budget for 2023.  After discussion and changes to the budget Mathew and Rachel left at 8:00 pm.</w:t>
      </w:r>
    </w:p>
    <w:p w14:paraId="76946BCF" w14:textId="36F8CFCC" w:rsidR="003A60A4" w:rsidRDefault="003A60A4" w:rsidP="00EF567A">
      <w:pPr>
        <w:pStyle w:val="NoSpacing"/>
        <w:rPr>
          <w:sz w:val="28"/>
          <w:szCs w:val="28"/>
        </w:rPr>
      </w:pPr>
    </w:p>
    <w:p w14:paraId="024898A9" w14:textId="5140528D" w:rsidR="003A60A4" w:rsidRDefault="00042C1D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Christine Birney-Carter made the motion to get Deputy Clerk Michelle </w:t>
      </w:r>
      <w:proofErr w:type="spellStart"/>
      <w:r>
        <w:rPr>
          <w:sz w:val="28"/>
          <w:szCs w:val="28"/>
        </w:rPr>
        <w:t>Wilkison</w:t>
      </w:r>
      <w:proofErr w:type="spellEnd"/>
      <w:r>
        <w:rPr>
          <w:sz w:val="28"/>
          <w:szCs w:val="28"/>
        </w:rPr>
        <w:t xml:space="preserve"> on the banks signature cards, Marlene Rupp seconded, yeas by all motion carried.</w:t>
      </w:r>
    </w:p>
    <w:p w14:paraId="2BABCE22" w14:textId="790FA738" w:rsidR="00042C1D" w:rsidRDefault="00042C1D" w:rsidP="00EF567A">
      <w:pPr>
        <w:pStyle w:val="NoSpacing"/>
        <w:rPr>
          <w:sz w:val="28"/>
          <w:szCs w:val="28"/>
        </w:rPr>
      </w:pPr>
    </w:p>
    <w:p w14:paraId="688F0A60" w14:textId="0CA6FB53" w:rsidR="00042C1D" w:rsidRDefault="00042C1D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Janet Shapland made the motion to recess into executive session</w:t>
      </w:r>
      <w:r w:rsidR="00E91324">
        <w:rPr>
          <w:sz w:val="28"/>
          <w:szCs w:val="28"/>
        </w:rPr>
        <w:t xml:space="preserve"> with Mayor and council</w:t>
      </w:r>
      <w:r>
        <w:rPr>
          <w:sz w:val="28"/>
          <w:szCs w:val="28"/>
        </w:rPr>
        <w:t xml:space="preserve"> to discuss Insurance, pursuant to the non-elected personnel matter exception, K.S.A. 75-</w:t>
      </w:r>
      <w:r w:rsidR="00E91324">
        <w:rPr>
          <w:sz w:val="28"/>
          <w:szCs w:val="28"/>
        </w:rPr>
        <w:t xml:space="preserve">4319 (b)(1).  The open meeting will resume in 20 minutes in City Hall at 8:27 pm.  </w:t>
      </w:r>
      <w:r w:rsidR="00794D3A">
        <w:rPr>
          <w:sz w:val="28"/>
          <w:szCs w:val="28"/>
        </w:rPr>
        <w:t>Janet Shapland made the motion to extend executive session for 10 minutes, Craig Doris seconded</w:t>
      </w:r>
      <w:r w:rsidR="00DF4CAA">
        <w:rPr>
          <w:sz w:val="28"/>
          <w:szCs w:val="28"/>
        </w:rPr>
        <w:t>, yeas by all motion carried.  Craig Doris made the motion to come out of executive session at 8:37 pm, Curt Hanna seconded, yeas by all motion carried.</w:t>
      </w:r>
    </w:p>
    <w:p w14:paraId="7D045E3D" w14:textId="2BA0481E" w:rsidR="00DF4CAA" w:rsidRDefault="00DF4CAA" w:rsidP="00EF567A">
      <w:pPr>
        <w:pStyle w:val="NoSpacing"/>
        <w:rPr>
          <w:sz w:val="28"/>
          <w:szCs w:val="28"/>
        </w:rPr>
      </w:pPr>
    </w:p>
    <w:p w14:paraId="3EFB6769" w14:textId="76CD3D0A" w:rsidR="00DF4CAA" w:rsidRDefault="00DF4CAA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Janet Shapland made the motion to pay 100% of employee only insurance policy, Curt Hanna seconded, </w:t>
      </w:r>
      <w:r w:rsidR="00566E28">
        <w:rPr>
          <w:sz w:val="28"/>
          <w:szCs w:val="28"/>
        </w:rPr>
        <w:t>yeas by Janet Shapland, Curt Hanna and Craig Doris, nays by Christine Birney-Carter and Marlene Rupp, motion carried.</w:t>
      </w:r>
    </w:p>
    <w:p w14:paraId="3AAB9FC5" w14:textId="651D1B36" w:rsidR="00566E28" w:rsidRDefault="00566E28" w:rsidP="00EF567A">
      <w:pPr>
        <w:pStyle w:val="NoSpacing"/>
        <w:rPr>
          <w:sz w:val="28"/>
          <w:szCs w:val="28"/>
        </w:rPr>
      </w:pPr>
    </w:p>
    <w:p w14:paraId="28A9CDDF" w14:textId="14ED5568" w:rsidR="00566E28" w:rsidRDefault="00566E28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Curt Hanna made the motion to adjourn, Janet Shapland seconded, yeas by all motion carried.  Adjourned at 8:51 pm.</w:t>
      </w:r>
    </w:p>
    <w:p w14:paraId="06601FEF" w14:textId="30B5CB7F" w:rsidR="00566E28" w:rsidRDefault="00566E28" w:rsidP="00EF567A">
      <w:pPr>
        <w:pStyle w:val="NoSpacing"/>
        <w:rPr>
          <w:sz w:val="28"/>
          <w:szCs w:val="28"/>
        </w:rPr>
      </w:pPr>
    </w:p>
    <w:p w14:paraId="494C9F67" w14:textId="1B8C0B36" w:rsidR="00566E28" w:rsidRDefault="00566E28" w:rsidP="00EF567A">
      <w:pPr>
        <w:pStyle w:val="NoSpacing"/>
        <w:rPr>
          <w:sz w:val="28"/>
          <w:szCs w:val="28"/>
        </w:rPr>
      </w:pPr>
    </w:p>
    <w:p w14:paraId="6696D375" w14:textId="2BFBEC30" w:rsidR="00566E28" w:rsidRDefault="00566E28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AA0A628" w14:textId="44152620" w:rsidR="00566E28" w:rsidRDefault="00566E28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</w:t>
      </w:r>
    </w:p>
    <w:p w14:paraId="7A646F7D" w14:textId="7A1614C1" w:rsidR="00566E28" w:rsidRDefault="00566E28" w:rsidP="00EF567A">
      <w:pPr>
        <w:pStyle w:val="NoSpacing"/>
        <w:rPr>
          <w:sz w:val="28"/>
          <w:szCs w:val="28"/>
        </w:rPr>
      </w:pPr>
    </w:p>
    <w:p w14:paraId="3C27242E" w14:textId="44A3BA20" w:rsidR="00566E28" w:rsidRDefault="00566E28" w:rsidP="00EF567A">
      <w:pPr>
        <w:pStyle w:val="NoSpacing"/>
        <w:rPr>
          <w:sz w:val="28"/>
          <w:szCs w:val="28"/>
        </w:rPr>
      </w:pPr>
    </w:p>
    <w:p w14:paraId="5828270E" w14:textId="50DD03DD" w:rsidR="00566E28" w:rsidRDefault="00566E28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49EA1DE3" w14:textId="10805624" w:rsidR="00566E28" w:rsidRPr="00EF567A" w:rsidRDefault="00566E28" w:rsidP="00EF567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Nicole Strobel, City Clerk</w:t>
      </w:r>
    </w:p>
    <w:sectPr w:rsidR="00566E28" w:rsidRPr="00EF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A"/>
    <w:rsid w:val="00042C1D"/>
    <w:rsid w:val="003628E4"/>
    <w:rsid w:val="003A60A4"/>
    <w:rsid w:val="00405EC5"/>
    <w:rsid w:val="00566E28"/>
    <w:rsid w:val="005F05EF"/>
    <w:rsid w:val="00794D3A"/>
    <w:rsid w:val="00DF4CAA"/>
    <w:rsid w:val="00E91324"/>
    <w:rsid w:val="00E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2A3D"/>
  <w15:chartTrackingRefBased/>
  <w15:docId w15:val="{23B70C69-9CF5-4AB3-B35D-2D8AFD30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6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2022-07-08T12:57:00Z</dcterms:created>
  <dcterms:modified xsi:type="dcterms:W3CDTF">2022-07-08T12:57:00Z</dcterms:modified>
</cp:coreProperties>
</file>