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0921C" w14:textId="7C46CE6A" w:rsidR="00784232" w:rsidRDefault="00784232" w:rsidP="008C51C2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Unapproved</w:t>
      </w:r>
      <w:r w:rsidR="006268C4">
        <w:rPr>
          <w:sz w:val="32"/>
          <w:szCs w:val="32"/>
        </w:rPr>
        <w:t xml:space="preserve"> corrected</w:t>
      </w:r>
      <w:r>
        <w:rPr>
          <w:sz w:val="32"/>
          <w:szCs w:val="32"/>
        </w:rPr>
        <w:t xml:space="preserve"> m</w:t>
      </w:r>
      <w:r w:rsidR="008C51C2" w:rsidRPr="008C51C2">
        <w:rPr>
          <w:sz w:val="32"/>
          <w:szCs w:val="32"/>
        </w:rPr>
        <w:t>inutes of the City of Dighton Special Meeting</w:t>
      </w:r>
    </w:p>
    <w:p w14:paraId="5E34268D" w14:textId="51587688" w:rsidR="008C51C2" w:rsidRDefault="008C51C2" w:rsidP="00784232">
      <w:pPr>
        <w:spacing w:after="0"/>
        <w:jc w:val="center"/>
        <w:rPr>
          <w:sz w:val="32"/>
          <w:szCs w:val="32"/>
        </w:rPr>
      </w:pPr>
      <w:r w:rsidRPr="008C51C2">
        <w:rPr>
          <w:sz w:val="32"/>
          <w:szCs w:val="32"/>
        </w:rPr>
        <w:t xml:space="preserve"> </w:t>
      </w:r>
      <w:r w:rsidR="00784232" w:rsidRPr="008C51C2">
        <w:rPr>
          <w:sz w:val="32"/>
          <w:szCs w:val="32"/>
        </w:rPr>
        <w:t>H</w:t>
      </w:r>
      <w:r w:rsidRPr="008C51C2">
        <w:rPr>
          <w:sz w:val="32"/>
          <w:szCs w:val="32"/>
        </w:rPr>
        <w:t>eld</w:t>
      </w:r>
      <w:r w:rsidR="00784232">
        <w:rPr>
          <w:sz w:val="32"/>
          <w:szCs w:val="32"/>
        </w:rPr>
        <w:t xml:space="preserve"> </w:t>
      </w:r>
      <w:r w:rsidRPr="008C51C2">
        <w:rPr>
          <w:sz w:val="32"/>
          <w:szCs w:val="32"/>
        </w:rPr>
        <w:t xml:space="preserve">January 11, 2022. </w:t>
      </w:r>
    </w:p>
    <w:p w14:paraId="0BB031EE" w14:textId="0178319C" w:rsidR="008C51C2" w:rsidRDefault="008C51C2" w:rsidP="008C51C2">
      <w:pPr>
        <w:spacing w:after="0"/>
        <w:jc w:val="center"/>
        <w:rPr>
          <w:sz w:val="32"/>
          <w:szCs w:val="32"/>
        </w:rPr>
      </w:pPr>
    </w:p>
    <w:p w14:paraId="7B13DF59" w14:textId="65A55D2B" w:rsidR="008C51C2" w:rsidRDefault="008C51C2" w:rsidP="008C51C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Mayor Lorimor called the meeting to order at 5:00pm in City Hall. Those present included Christine Birney-Carter, Janet </w:t>
      </w:r>
      <w:proofErr w:type="spellStart"/>
      <w:r>
        <w:rPr>
          <w:sz w:val="28"/>
          <w:szCs w:val="28"/>
        </w:rPr>
        <w:t>Shapland</w:t>
      </w:r>
      <w:proofErr w:type="spellEnd"/>
      <w:r>
        <w:rPr>
          <w:sz w:val="28"/>
          <w:szCs w:val="28"/>
        </w:rPr>
        <w:t xml:space="preserve">, Kelli James, Craig Doris, Craig Collins, Nikki Strobel, &amp; </w:t>
      </w:r>
      <w:proofErr w:type="spellStart"/>
      <w:r>
        <w:rPr>
          <w:sz w:val="28"/>
          <w:szCs w:val="28"/>
        </w:rPr>
        <w:t>Chelle</w:t>
      </w:r>
      <w:proofErr w:type="spellEnd"/>
      <w:r>
        <w:rPr>
          <w:sz w:val="28"/>
          <w:szCs w:val="28"/>
        </w:rPr>
        <w:t xml:space="preserve"> Anderson. </w:t>
      </w:r>
    </w:p>
    <w:p w14:paraId="13F43AC0" w14:textId="1B7EA275" w:rsidR="008C51C2" w:rsidRDefault="008C51C2" w:rsidP="008C51C2">
      <w:pPr>
        <w:spacing w:after="0"/>
        <w:rPr>
          <w:sz w:val="28"/>
          <w:szCs w:val="28"/>
        </w:rPr>
      </w:pPr>
    </w:p>
    <w:p w14:paraId="38E1834E" w14:textId="77777777" w:rsidR="00916C53" w:rsidRDefault="008C51C2" w:rsidP="008C51C2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Shapland</w:t>
      </w:r>
      <w:proofErr w:type="spellEnd"/>
      <w:r>
        <w:rPr>
          <w:sz w:val="28"/>
          <w:szCs w:val="28"/>
        </w:rPr>
        <w:t xml:space="preserve"> made a motion to change signature cards held at First National Bank</w:t>
      </w:r>
      <w:r w:rsidR="00916C53">
        <w:rPr>
          <w:sz w:val="28"/>
          <w:szCs w:val="28"/>
        </w:rPr>
        <w:t xml:space="preserve"> to have the following signers:</w:t>
      </w:r>
    </w:p>
    <w:p w14:paraId="325FFBDB" w14:textId="77777777" w:rsidR="00916C53" w:rsidRDefault="00916C53" w:rsidP="008C51C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City of Dighton Checking, MMDA, and City of Dighton Housing Rehabilitation   </w:t>
      </w:r>
    </w:p>
    <w:p w14:paraId="1C240389" w14:textId="77777777" w:rsidR="00916C53" w:rsidRDefault="00916C53" w:rsidP="008C51C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Account – Annita Lorimor, Christine Birney-Carter, Craig Doris, Janet </w:t>
      </w:r>
      <w:proofErr w:type="spellStart"/>
      <w:r>
        <w:rPr>
          <w:sz w:val="28"/>
          <w:szCs w:val="28"/>
        </w:rPr>
        <w:t>Shapland</w:t>
      </w:r>
      <w:proofErr w:type="spellEnd"/>
      <w:r>
        <w:rPr>
          <w:sz w:val="28"/>
          <w:szCs w:val="28"/>
        </w:rPr>
        <w:t xml:space="preserve">,  </w:t>
      </w:r>
    </w:p>
    <w:p w14:paraId="5422AAE9" w14:textId="5B340572" w:rsidR="00916C53" w:rsidRDefault="00916C53" w:rsidP="008C51C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Curtis Hanna, Marlene “Charlie” </w:t>
      </w:r>
      <w:r w:rsidR="008C51C2">
        <w:rPr>
          <w:sz w:val="28"/>
          <w:szCs w:val="28"/>
        </w:rPr>
        <w:t>Rupp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Chelle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Anderson</w:t>
      </w:r>
      <w:proofErr w:type="gramEnd"/>
      <w:r>
        <w:rPr>
          <w:sz w:val="28"/>
          <w:szCs w:val="28"/>
        </w:rPr>
        <w:t xml:space="preserve"> and Nicole Strobel</w:t>
      </w:r>
    </w:p>
    <w:p w14:paraId="24B17285" w14:textId="77777777" w:rsidR="00916C53" w:rsidRDefault="00916C53" w:rsidP="008C51C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City of Dighton Housing Authority Accounts and FMHA Reserve Account – Ardith </w:t>
      </w:r>
    </w:p>
    <w:p w14:paraId="29103B6D" w14:textId="7FEBAFDD" w:rsidR="008C51C2" w:rsidRDefault="00916C53" w:rsidP="008C51C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Scammehorn</w:t>
      </w:r>
      <w:proofErr w:type="spellEnd"/>
      <w:r>
        <w:rPr>
          <w:sz w:val="28"/>
          <w:szCs w:val="28"/>
        </w:rPr>
        <w:t xml:space="preserve">, Kasey Jacobs, Janet </w:t>
      </w:r>
      <w:proofErr w:type="spellStart"/>
      <w:r>
        <w:rPr>
          <w:sz w:val="28"/>
          <w:szCs w:val="28"/>
        </w:rPr>
        <w:t>Shapland</w:t>
      </w:r>
      <w:proofErr w:type="spellEnd"/>
      <w:r>
        <w:rPr>
          <w:sz w:val="28"/>
          <w:szCs w:val="28"/>
        </w:rPr>
        <w:t xml:space="preserve">, Christine Birney-Carter, </w:t>
      </w:r>
      <w:proofErr w:type="spellStart"/>
      <w:r>
        <w:rPr>
          <w:sz w:val="28"/>
          <w:szCs w:val="28"/>
        </w:rPr>
        <w:t>Chelle</w:t>
      </w:r>
      <w:proofErr w:type="spellEnd"/>
      <w:r>
        <w:rPr>
          <w:sz w:val="28"/>
          <w:szCs w:val="28"/>
        </w:rPr>
        <w:t xml:space="preserve"> </w:t>
      </w:r>
    </w:p>
    <w:p w14:paraId="5611262B" w14:textId="74C1B5A0" w:rsidR="00916C53" w:rsidRDefault="00916C53" w:rsidP="008C51C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Anderson, and Nicole Strobel</w:t>
      </w:r>
    </w:p>
    <w:p w14:paraId="4661B46F" w14:textId="23809821" w:rsidR="00C37C25" w:rsidRDefault="00C37C25" w:rsidP="008C51C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City of Dighton Fire Department – Craig Collins, </w:t>
      </w:r>
      <w:proofErr w:type="spellStart"/>
      <w:r>
        <w:rPr>
          <w:sz w:val="28"/>
          <w:szCs w:val="28"/>
        </w:rPr>
        <w:t>Chelle</w:t>
      </w:r>
      <w:proofErr w:type="spellEnd"/>
      <w:r>
        <w:rPr>
          <w:sz w:val="28"/>
          <w:szCs w:val="28"/>
        </w:rPr>
        <w:t xml:space="preserve"> Anderson, Nicole Strobel </w:t>
      </w:r>
    </w:p>
    <w:p w14:paraId="1758FA9D" w14:textId="026974D0" w:rsidR="00C37C25" w:rsidRDefault="00C37C25" w:rsidP="008C51C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And Christine Birney-Carter</w:t>
      </w:r>
    </w:p>
    <w:p w14:paraId="45AE09CE" w14:textId="77777777" w:rsidR="00C37C25" w:rsidRDefault="00C37C25" w:rsidP="008C51C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City of Dighton AFLAC Account – Nicole Strobel, </w:t>
      </w:r>
      <w:proofErr w:type="spellStart"/>
      <w:r>
        <w:rPr>
          <w:sz w:val="28"/>
          <w:szCs w:val="28"/>
        </w:rPr>
        <w:t>Chelle</w:t>
      </w:r>
      <w:proofErr w:type="spellEnd"/>
      <w:r>
        <w:rPr>
          <w:sz w:val="28"/>
          <w:szCs w:val="28"/>
        </w:rPr>
        <w:t xml:space="preserve"> Anderson, Annita </w:t>
      </w:r>
    </w:p>
    <w:p w14:paraId="22B304D7" w14:textId="7423C961" w:rsidR="00C37C25" w:rsidRDefault="00C37C25" w:rsidP="008C51C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Lorimor and Christine Birney-Carter</w:t>
      </w:r>
    </w:p>
    <w:p w14:paraId="7B3AB1FE" w14:textId="77777777" w:rsidR="00C37C25" w:rsidRDefault="00C37C25" w:rsidP="008C51C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Municipal Court Account – Jacob Gayer, </w:t>
      </w:r>
      <w:proofErr w:type="spellStart"/>
      <w:r>
        <w:rPr>
          <w:sz w:val="28"/>
          <w:szCs w:val="28"/>
        </w:rPr>
        <w:t>Chelle</w:t>
      </w:r>
      <w:proofErr w:type="spellEnd"/>
      <w:r>
        <w:rPr>
          <w:sz w:val="28"/>
          <w:szCs w:val="28"/>
        </w:rPr>
        <w:t xml:space="preserve"> Anderson, Nicole Strobel and </w:t>
      </w:r>
    </w:p>
    <w:p w14:paraId="653ED960" w14:textId="1191690A" w:rsidR="00C37C25" w:rsidRDefault="00C37C25" w:rsidP="008C51C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Christine Birney-Carter, Rupp seconded, yeas by all, motion carried.</w:t>
      </w:r>
    </w:p>
    <w:p w14:paraId="46A336E7" w14:textId="77777777" w:rsidR="00C37C25" w:rsidRDefault="00C37C25" w:rsidP="008C51C2">
      <w:pPr>
        <w:spacing w:after="0"/>
        <w:rPr>
          <w:sz w:val="28"/>
          <w:szCs w:val="28"/>
        </w:rPr>
      </w:pPr>
    </w:p>
    <w:p w14:paraId="05082281" w14:textId="4C4DC535" w:rsidR="008C51C2" w:rsidRDefault="008C51C2" w:rsidP="008C51C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Doris made the motion to approve Birney-Carter as Assistant Deputy Clerk for signatures, </w:t>
      </w:r>
      <w:proofErr w:type="spellStart"/>
      <w:r>
        <w:rPr>
          <w:sz w:val="28"/>
          <w:szCs w:val="28"/>
        </w:rPr>
        <w:t>Shapland</w:t>
      </w:r>
      <w:proofErr w:type="spellEnd"/>
      <w:r>
        <w:rPr>
          <w:sz w:val="28"/>
          <w:szCs w:val="28"/>
        </w:rPr>
        <w:t xml:space="preserve"> seconded, yeas by all, motion carried. </w:t>
      </w:r>
    </w:p>
    <w:p w14:paraId="5E935C04" w14:textId="563DF685" w:rsidR="008C51C2" w:rsidRDefault="008C51C2" w:rsidP="008C51C2">
      <w:pPr>
        <w:spacing w:after="0"/>
        <w:rPr>
          <w:sz w:val="28"/>
          <w:szCs w:val="28"/>
        </w:rPr>
      </w:pPr>
    </w:p>
    <w:p w14:paraId="222729D4" w14:textId="560CCCC2" w:rsidR="008C51C2" w:rsidRDefault="008C51C2" w:rsidP="008C51C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There being no further business to come before the board, Birney-Carter made the motion to adjourn, </w:t>
      </w:r>
      <w:proofErr w:type="spellStart"/>
      <w:r>
        <w:rPr>
          <w:sz w:val="28"/>
          <w:szCs w:val="28"/>
        </w:rPr>
        <w:t>Shapland</w:t>
      </w:r>
      <w:proofErr w:type="spellEnd"/>
      <w:r>
        <w:rPr>
          <w:sz w:val="28"/>
          <w:szCs w:val="28"/>
        </w:rPr>
        <w:t xml:space="preserve"> seconded</w:t>
      </w:r>
      <w:r w:rsidR="00784232">
        <w:rPr>
          <w:sz w:val="28"/>
          <w:szCs w:val="28"/>
        </w:rPr>
        <w:t xml:space="preserve">, yeas by all, meeting adjourned at 5:35pm. </w:t>
      </w:r>
    </w:p>
    <w:p w14:paraId="4418076B" w14:textId="68E15EA6" w:rsidR="00784232" w:rsidRDefault="00784232" w:rsidP="008C51C2">
      <w:pPr>
        <w:spacing w:after="0"/>
        <w:rPr>
          <w:sz w:val="28"/>
          <w:szCs w:val="28"/>
        </w:rPr>
      </w:pPr>
    </w:p>
    <w:p w14:paraId="28F8EAC9" w14:textId="7053EABF" w:rsidR="00784232" w:rsidRDefault="00784232" w:rsidP="008C51C2">
      <w:pPr>
        <w:spacing w:after="0"/>
        <w:rPr>
          <w:sz w:val="28"/>
          <w:szCs w:val="28"/>
        </w:rPr>
      </w:pPr>
    </w:p>
    <w:p w14:paraId="5E619766" w14:textId="60FA0130" w:rsidR="00784232" w:rsidRDefault="00784232" w:rsidP="008C51C2">
      <w:pPr>
        <w:spacing w:after="0"/>
        <w:rPr>
          <w:sz w:val="28"/>
          <w:szCs w:val="28"/>
        </w:rPr>
      </w:pPr>
    </w:p>
    <w:p w14:paraId="720C862C" w14:textId="46BCD049" w:rsidR="00784232" w:rsidRDefault="00784232" w:rsidP="008C51C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14:paraId="548F5E54" w14:textId="762DB221" w:rsidR="00784232" w:rsidRPr="008C51C2" w:rsidRDefault="00784232" w:rsidP="008C51C2">
      <w:pPr>
        <w:spacing w:after="0"/>
        <w:rPr>
          <w:sz w:val="28"/>
          <w:szCs w:val="28"/>
        </w:rPr>
      </w:pPr>
      <w:r>
        <w:rPr>
          <w:sz w:val="28"/>
          <w:szCs w:val="28"/>
        </w:rPr>
        <w:t>Annita Lorimor, Mayor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268C4">
        <w:rPr>
          <w:sz w:val="28"/>
          <w:szCs w:val="28"/>
        </w:rPr>
        <w:t>Nicole Strobel, Deputy Clerk</w:t>
      </w:r>
    </w:p>
    <w:p w14:paraId="3D9C08FC" w14:textId="2611708F" w:rsidR="008C51C2" w:rsidRDefault="008C51C2" w:rsidP="008C51C2">
      <w:pPr>
        <w:spacing w:after="0"/>
        <w:jc w:val="center"/>
      </w:pPr>
    </w:p>
    <w:p w14:paraId="1ECC87E2" w14:textId="4E08C402" w:rsidR="008C51C2" w:rsidRDefault="008C51C2" w:rsidP="00083D11">
      <w:pPr>
        <w:spacing w:after="0"/>
      </w:pPr>
    </w:p>
    <w:sectPr w:rsidR="008C5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C2"/>
    <w:rsid w:val="00083D11"/>
    <w:rsid w:val="002450F2"/>
    <w:rsid w:val="00250B89"/>
    <w:rsid w:val="004240EB"/>
    <w:rsid w:val="006268C4"/>
    <w:rsid w:val="00784232"/>
    <w:rsid w:val="008C51C2"/>
    <w:rsid w:val="00916C53"/>
    <w:rsid w:val="00C37C25"/>
    <w:rsid w:val="00FE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79ADC"/>
  <w15:chartTrackingRefBased/>
  <w15:docId w15:val="{5C96A081-E214-4251-9698-E5F6C7B3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Chelle Anderson</dc:creator>
  <cp:keywords/>
  <dc:description/>
  <cp:lastModifiedBy>Carter, Erin</cp:lastModifiedBy>
  <cp:revision>4</cp:revision>
  <cp:lastPrinted>2022-01-15T00:11:00Z</cp:lastPrinted>
  <dcterms:created xsi:type="dcterms:W3CDTF">2022-01-25T13:39:00Z</dcterms:created>
  <dcterms:modified xsi:type="dcterms:W3CDTF">2022-01-25T13:41:00Z</dcterms:modified>
</cp:coreProperties>
</file>